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D51A" w14:textId="77777777" w:rsidR="00A5362F" w:rsidRDefault="005349BD">
      <w:pPr>
        <w:pStyle w:val="Title"/>
      </w:pPr>
      <w:r>
        <w:rPr>
          <w:color w:val="262323"/>
          <w:w w:val="105"/>
        </w:rPr>
        <w:t>REPl-91-21</w:t>
      </w:r>
    </w:p>
    <w:p w14:paraId="6447D51B" w14:textId="77777777" w:rsidR="00A5362F" w:rsidRDefault="005349BD">
      <w:pPr>
        <w:spacing w:before="311"/>
        <w:ind w:left="116"/>
        <w:rPr>
          <w:b/>
          <w:sz w:val="17"/>
        </w:rPr>
      </w:pPr>
      <w:r>
        <w:rPr>
          <w:b/>
          <w:color w:val="262323"/>
          <w:w w:val="105"/>
          <w:sz w:val="17"/>
        </w:rPr>
        <w:t>IECC®:</w:t>
      </w:r>
      <w:r>
        <w:rPr>
          <w:b/>
          <w:color w:val="262323"/>
          <w:spacing w:val="3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R403.5.4</w:t>
      </w:r>
      <w:r>
        <w:rPr>
          <w:b/>
          <w:color w:val="262323"/>
          <w:spacing w:val="19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(New),</w:t>
      </w:r>
      <w:r>
        <w:rPr>
          <w:b/>
          <w:color w:val="262323"/>
          <w:spacing w:val="-2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R403.5.4.1</w:t>
      </w:r>
      <w:r>
        <w:rPr>
          <w:b/>
          <w:color w:val="262323"/>
          <w:spacing w:val="12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(New)</w:t>
      </w:r>
    </w:p>
    <w:p w14:paraId="6447D51C" w14:textId="77777777" w:rsidR="00A5362F" w:rsidRDefault="00A5362F">
      <w:pPr>
        <w:pStyle w:val="BodyText"/>
        <w:spacing w:before="4"/>
        <w:rPr>
          <w:b/>
          <w:sz w:val="19"/>
        </w:rPr>
      </w:pPr>
    </w:p>
    <w:p w14:paraId="6447D51D" w14:textId="77777777" w:rsidR="00A5362F" w:rsidRDefault="005349BD">
      <w:pPr>
        <w:spacing w:before="1"/>
        <w:ind w:left="120"/>
        <w:rPr>
          <w:b/>
          <w:sz w:val="17"/>
        </w:rPr>
      </w:pPr>
      <w:r>
        <w:rPr>
          <w:b/>
          <w:color w:val="262323"/>
          <w:w w:val="105"/>
          <w:sz w:val="17"/>
        </w:rPr>
        <w:t>Proponents:</w:t>
      </w:r>
    </w:p>
    <w:p w14:paraId="6447D51E" w14:textId="77777777" w:rsidR="00A5362F" w:rsidRDefault="00A5362F">
      <w:pPr>
        <w:pStyle w:val="BodyText"/>
        <w:spacing w:before="10"/>
        <w:rPr>
          <w:b/>
        </w:rPr>
      </w:pPr>
    </w:p>
    <w:p w14:paraId="6447D51F" w14:textId="5B70F440" w:rsidR="00A5362F" w:rsidRDefault="005349BD">
      <w:pPr>
        <w:pStyle w:val="BodyText"/>
        <w:spacing w:before="1" w:line="278" w:lineRule="auto"/>
        <w:ind w:left="119" w:firstLine="4"/>
      </w:pPr>
      <w:r>
        <w:rPr>
          <w:color w:val="262323"/>
          <w:spacing w:val="-1"/>
        </w:rPr>
        <w:t>Dan Wildenhaus</w:t>
      </w:r>
      <w:r>
        <w:rPr>
          <w:color w:val="545050"/>
          <w:spacing w:val="-1"/>
        </w:rPr>
        <w:t xml:space="preserve">, </w:t>
      </w:r>
      <w:r>
        <w:rPr>
          <w:color w:val="262323"/>
          <w:spacing w:val="-1"/>
        </w:rPr>
        <w:t xml:space="preserve">representing </w:t>
      </w:r>
      <w:r>
        <w:rPr>
          <w:color w:val="262323"/>
        </w:rPr>
        <w:t>Northwest Energy Efficiency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Alliance (dwildenhaus@trccompanies</w:t>
      </w:r>
      <w:r>
        <w:rPr>
          <w:color w:val="545050"/>
        </w:rPr>
        <w:t>.</w:t>
      </w:r>
      <w:r>
        <w:rPr>
          <w:color w:val="262323"/>
        </w:rPr>
        <w:t>com)</w:t>
      </w:r>
      <w:r>
        <w:rPr>
          <w:color w:val="545050"/>
        </w:rPr>
        <w:t xml:space="preserve">; </w:t>
      </w:r>
      <w:r>
        <w:rPr>
          <w:color w:val="262323"/>
        </w:rPr>
        <w:t>Kevin Rose</w:t>
      </w:r>
      <w:r>
        <w:rPr>
          <w:color w:val="545050"/>
        </w:rPr>
        <w:t xml:space="preserve">, </w:t>
      </w:r>
      <w:r>
        <w:rPr>
          <w:color w:val="262323"/>
        </w:rPr>
        <w:t>representing</w:t>
      </w:r>
      <w:r>
        <w:rPr>
          <w:color w:val="262323"/>
          <w:spacing w:val="-47"/>
        </w:rPr>
        <w:t xml:space="preserve"> </w:t>
      </w:r>
      <w:r>
        <w:rPr>
          <w:color w:val="262323"/>
        </w:rPr>
        <w:t>Northwest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Energy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Efficiency</w:t>
      </w:r>
      <w:r>
        <w:rPr>
          <w:color w:val="262323"/>
          <w:spacing w:val="19"/>
        </w:rPr>
        <w:t xml:space="preserve"> </w:t>
      </w:r>
      <w:r>
        <w:rPr>
          <w:color w:val="262323"/>
        </w:rPr>
        <w:t>Alliance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(NEEA)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(krose@neea</w:t>
      </w:r>
      <w:r>
        <w:rPr>
          <w:color w:val="545050"/>
        </w:rPr>
        <w:t>.</w:t>
      </w:r>
      <w:r>
        <w:rPr>
          <w:color w:val="262323"/>
        </w:rPr>
        <w:t>org)</w:t>
      </w:r>
    </w:p>
    <w:p w14:paraId="6447D520" w14:textId="77777777" w:rsidR="00A5362F" w:rsidRDefault="00A5362F">
      <w:pPr>
        <w:pStyle w:val="BodyText"/>
        <w:spacing w:before="5"/>
      </w:pPr>
    </w:p>
    <w:p w14:paraId="6447D521" w14:textId="77777777" w:rsidR="00A5362F" w:rsidRDefault="005349BD">
      <w:pPr>
        <w:ind w:left="122"/>
        <w:rPr>
          <w:b/>
          <w:sz w:val="21"/>
        </w:rPr>
      </w:pPr>
      <w:r>
        <w:rPr>
          <w:b/>
          <w:color w:val="262323"/>
          <w:sz w:val="21"/>
        </w:rPr>
        <w:t>2021</w:t>
      </w:r>
      <w:r>
        <w:rPr>
          <w:b/>
          <w:color w:val="262323"/>
          <w:spacing w:val="12"/>
          <w:sz w:val="21"/>
        </w:rPr>
        <w:t xml:space="preserve"> </w:t>
      </w:r>
      <w:r>
        <w:rPr>
          <w:b/>
          <w:color w:val="262323"/>
          <w:sz w:val="21"/>
        </w:rPr>
        <w:t>International</w:t>
      </w:r>
      <w:r>
        <w:rPr>
          <w:b/>
          <w:color w:val="262323"/>
          <w:spacing w:val="23"/>
          <w:sz w:val="21"/>
        </w:rPr>
        <w:t xml:space="preserve"> </w:t>
      </w:r>
      <w:r>
        <w:rPr>
          <w:b/>
          <w:color w:val="262323"/>
          <w:sz w:val="21"/>
        </w:rPr>
        <w:t>Energy</w:t>
      </w:r>
      <w:r>
        <w:rPr>
          <w:b/>
          <w:color w:val="262323"/>
          <w:spacing w:val="21"/>
          <w:sz w:val="21"/>
        </w:rPr>
        <w:t xml:space="preserve"> </w:t>
      </w:r>
      <w:r>
        <w:rPr>
          <w:b/>
          <w:color w:val="262323"/>
          <w:sz w:val="21"/>
        </w:rPr>
        <w:t>Conservation</w:t>
      </w:r>
      <w:r>
        <w:rPr>
          <w:b/>
          <w:color w:val="262323"/>
          <w:spacing w:val="32"/>
          <w:sz w:val="21"/>
        </w:rPr>
        <w:t xml:space="preserve"> </w:t>
      </w:r>
      <w:r>
        <w:rPr>
          <w:b/>
          <w:color w:val="262323"/>
          <w:sz w:val="21"/>
        </w:rPr>
        <w:t>Code</w:t>
      </w:r>
    </w:p>
    <w:p w14:paraId="6447D522" w14:textId="77777777" w:rsidR="00A5362F" w:rsidRDefault="00A5362F">
      <w:pPr>
        <w:pStyle w:val="BodyText"/>
        <w:spacing w:before="9"/>
        <w:rPr>
          <w:b/>
          <w:sz w:val="22"/>
        </w:rPr>
      </w:pPr>
    </w:p>
    <w:p w14:paraId="6447D523" w14:textId="77777777" w:rsidR="00A5362F" w:rsidRDefault="005349BD">
      <w:pPr>
        <w:ind w:left="128"/>
        <w:rPr>
          <w:b/>
          <w:sz w:val="17"/>
        </w:rPr>
      </w:pPr>
      <w:r>
        <w:rPr>
          <w:b/>
          <w:color w:val="262323"/>
          <w:w w:val="105"/>
          <w:sz w:val="17"/>
        </w:rPr>
        <w:t>Add</w:t>
      </w:r>
      <w:r>
        <w:rPr>
          <w:b/>
          <w:color w:val="262323"/>
          <w:spacing w:val="-10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new</w:t>
      </w:r>
      <w:r>
        <w:rPr>
          <w:b/>
          <w:color w:val="262323"/>
          <w:spacing w:val="-10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text</w:t>
      </w:r>
      <w:r>
        <w:rPr>
          <w:b/>
          <w:color w:val="262323"/>
          <w:spacing w:val="-6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as</w:t>
      </w:r>
      <w:r>
        <w:rPr>
          <w:b/>
          <w:color w:val="262323"/>
          <w:spacing w:val="1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follows:</w:t>
      </w:r>
    </w:p>
    <w:p w14:paraId="6447D524" w14:textId="77777777" w:rsidR="00A5362F" w:rsidRPr="00787571" w:rsidRDefault="005349BD">
      <w:pPr>
        <w:pStyle w:val="BodyText"/>
        <w:spacing w:before="36"/>
        <w:ind w:left="123"/>
        <w:rPr>
          <w:strike/>
          <w:color w:val="C00000"/>
        </w:rPr>
      </w:pPr>
      <w:r w:rsidRPr="00787571">
        <w:rPr>
          <w:strike/>
          <w:color w:val="C00000"/>
          <w:spacing w:val="-1"/>
          <w:u w:val="single" w:color="231F1F"/>
        </w:rPr>
        <w:t>R403</w:t>
      </w:r>
      <w:r w:rsidRPr="00787571">
        <w:rPr>
          <w:strike/>
          <w:color w:val="C00000"/>
          <w:spacing w:val="-17"/>
          <w:u w:val="single" w:color="231F1F"/>
        </w:rPr>
        <w:t xml:space="preserve"> </w:t>
      </w:r>
      <w:r w:rsidRPr="00787571">
        <w:rPr>
          <w:strike/>
          <w:color w:val="C00000"/>
          <w:spacing w:val="-1"/>
          <w:u w:val="single" w:color="231F1F"/>
        </w:rPr>
        <w:t>.5.4</w:t>
      </w:r>
      <w:r w:rsidRPr="00787571">
        <w:rPr>
          <w:strike/>
          <w:color w:val="C00000"/>
          <w:spacing w:val="-12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Compact</w:t>
      </w:r>
      <w:r w:rsidRPr="00787571">
        <w:rPr>
          <w:strike/>
          <w:color w:val="C00000"/>
          <w:spacing w:val="-6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Hot</w:t>
      </w:r>
      <w:r w:rsidRPr="00787571">
        <w:rPr>
          <w:strike/>
          <w:color w:val="C00000"/>
          <w:spacing w:val="-6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Water</w:t>
      </w:r>
      <w:r w:rsidRPr="00787571">
        <w:rPr>
          <w:strike/>
          <w:color w:val="C00000"/>
          <w:spacing w:val="5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Distribution</w:t>
      </w:r>
      <w:r w:rsidRPr="00787571">
        <w:rPr>
          <w:strike/>
          <w:color w:val="C00000"/>
          <w:spacing w:val="15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systems</w:t>
      </w:r>
      <w:r w:rsidRPr="00787571">
        <w:rPr>
          <w:strike/>
          <w:color w:val="C00000"/>
          <w:spacing w:val="12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/C</w:t>
      </w:r>
      <w:r w:rsidRPr="00787571">
        <w:rPr>
          <w:strike/>
          <w:color w:val="C00000"/>
          <w:spacing w:val="-24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HWD)</w:t>
      </w:r>
      <w:r w:rsidRPr="00787571">
        <w:rPr>
          <w:strike/>
          <w:color w:val="C00000"/>
          <w:spacing w:val="-1"/>
        </w:rPr>
        <w:t>.</w:t>
      </w:r>
    </w:p>
    <w:p w14:paraId="6447D525" w14:textId="77777777" w:rsidR="00A5362F" w:rsidRPr="00787571" w:rsidRDefault="00A5362F">
      <w:pPr>
        <w:pStyle w:val="BodyText"/>
        <w:spacing w:before="1"/>
        <w:rPr>
          <w:strike/>
          <w:color w:val="C00000"/>
          <w:sz w:val="10"/>
        </w:rPr>
      </w:pPr>
    </w:p>
    <w:p w14:paraId="6447D526" w14:textId="77777777" w:rsidR="00A5362F" w:rsidRPr="00787571" w:rsidRDefault="005349BD">
      <w:pPr>
        <w:pStyle w:val="BodyText"/>
        <w:spacing w:before="95"/>
        <w:ind w:left="126"/>
        <w:rPr>
          <w:strike/>
          <w:color w:val="C00000"/>
        </w:rPr>
      </w:pPr>
      <w:r w:rsidRPr="00787571">
        <w:rPr>
          <w:strike/>
          <w:color w:val="C00000"/>
          <w:u w:val="thick" w:color="545050"/>
        </w:rPr>
        <w:t>Where</w:t>
      </w:r>
      <w:r w:rsidRPr="00787571">
        <w:rPr>
          <w:strike/>
          <w:color w:val="C00000"/>
          <w:spacing w:val="7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installed,</w:t>
      </w:r>
      <w:r w:rsidRPr="00787571">
        <w:rPr>
          <w:strike/>
          <w:color w:val="C00000"/>
          <w:spacing w:val="-11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CHWD</w:t>
      </w:r>
      <w:r w:rsidRPr="00787571">
        <w:rPr>
          <w:strike/>
          <w:color w:val="C00000"/>
          <w:spacing w:val="5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systems</w:t>
      </w:r>
      <w:r w:rsidRPr="00787571">
        <w:rPr>
          <w:strike/>
          <w:color w:val="C00000"/>
          <w:spacing w:val="3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shall</w:t>
      </w:r>
      <w:r w:rsidRPr="00787571">
        <w:rPr>
          <w:strike/>
          <w:color w:val="C00000"/>
          <w:spacing w:val="-1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comply</w:t>
      </w:r>
      <w:r w:rsidRPr="00787571">
        <w:rPr>
          <w:strike/>
          <w:color w:val="C00000"/>
          <w:spacing w:val="13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with</w:t>
      </w:r>
      <w:r w:rsidRPr="00787571">
        <w:rPr>
          <w:strike/>
          <w:color w:val="C00000"/>
          <w:spacing w:val="1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the provisions</w:t>
      </w:r>
      <w:r w:rsidRPr="00787571">
        <w:rPr>
          <w:strike/>
          <w:color w:val="C00000"/>
          <w:spacing w:val="8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of</w:t>
      </w:r>
      <w:r w:rsidRPr="00787571">
        <w:rPr>
          <w:strike/>
          <w:color w:val="C00000"/>
          <w:spacing w:val="-7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section</w:t>
      </w:r>
      <w:r w:rsidRPr="00787571">
        <w:rPr>
          <w:strike/>
          <w:color w:val="C00000"/>
          <w:spacing w:val="12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R403</w:t>
      </w:r>
      <w:r w:rsidRPr="00787571">
        <w:rPr>
          <w:strike/>
          <w:color w:val="C00000"/>
          <w:spacing w:val="-16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.5.4.1</w:t>
      </w:r>
      <w:r w:rsidRPr="00787571">
        <w:rPr>
          <w:strike/>
          <w:color w:val="C00000"/>
        </w:rPr>
        <w:t>.</w:t>
      </w:r>
    </w:p>
    <w:p w14:paraId="6447D527" w14:textId="77777777" w:rsidR="00A5362F" w:rsidRPr="00787571" w:rsidRDefault="00A5362F">
      <w:pPr>
        <w:pStyle w:val="BodyText"/>
        <w:spacing w:before="6"/>
        <w:rPr>
          <w:strike/>
          <w:color w:val="C00000"/>
          <w:sz w:val="10"/>
        </w:rPr>
      </w:pPr>
    </w:p>
    <w:p w14:paraId="6447D528" w14:textId="77777777" w:rsidR="00A5362F" w:rsidRPr="00787571" w:rsidRDefault="005349BD">
      <w:pPr>
        <w:pStyle w:val="BodyText"/>
        <w:spacing w:before="95"/>
        <w:ind w:left="123"/>
        <w:rPr>
          <w:strike/>
          <w:color w:val="C00000"/>
        </w:rPr>
      </w:pPr>
      <w:r w:rsidRPr="00787571">
        <w:rPr>
          <w:strike/>
          <w:color w:val="C00000"/>
          <w:spacing w:val="-1"/>
          <w:u w:val="single" w:color="231F1F"/>
        </w:rPr>
        <w:t>R403</w:t>
      </w:r>
      <w:r w:rsidRPr="00787571">
        <w:rPr>
          <w:strike/>
          <w:color w:val="C00000"/>
          <w:spacing w:val="-17"/>
          <w:u w:val="single" w:color="231F1F"/>
        </w:rPr>
        <w:t xml:space="preserve"> </w:t>
      </w:r>
      <w:r w:rsidRPr="00787571">
        <w:rPr>
          <w:strike/>
          <w:color w:val="C00000"/>
          <w:spacing w:val="-1"/>
          <w:u w:val="single" w:color="231F1F"/>
        </w:rPr>
        <w:t>.5.4.1</w:t>
      </w:r>
      <w:r w:rsidRPr="00787571">
        <w:rPr>
          <w:strike/>
          <w:color w:val="C00000"/>
          <w:spacing w:val="2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Water</w:t>
      </w:r>
      <w:r w:rsidRPr="00787571">
        <w:rPr>
          <w:strike/>
          <w:color w:val="C00000"/>
          <w:spacing w:val="8"/>
          <w:u w:val="thick" w:color="545050"/>
        </w:rPr>
        <w:t xml:space="preserve"> </w:t>
      </w:r>
      <w:r w:rsidRPr="00787571">
        <w:rPr>
          <w:strike/>
          <w:color w:val="C00000"/>
          <w:spacing w:val="-1"/>
          <w:u w:val="thick" w:color="545050"/>
        </w:rPr>
        <w:t>Volume</w:t>
      </w:r>
      <w:r w:rsidRPr="00787571">
        <w:rPr>
          <w:strike/>
          <w:color w:val="C00000"/>
          <w:spacing w:val="12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in</w:t>
      </w:r>
      <w:r w:rsidRPr="00787571">
        <w:rPr>
          <w:strike/>
          <w:color w:val="C00000"/>
          <w:spacing w:val="-1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Pipe</w:t>
      </w:r>
      <w:r w:rsidRPr="00787571">
        <w:rPr>
          <w:strike/>
          <w:color w:val="C00000"/>
          <w:spacing w:val="-2"/>
          <w:u w:val="thick" w:color="545050"/>
        </w:rPr>
        <w:t xml:space="preserve"> </w:t>
      </w:r>
      <w:r w:rsidRPr="00787571">
        <w:rPr>
          <w:strike/>
          <w:color w:val="C00000"/>
          <w:u w:val="thick" w:color="545050"/>
        </w:rPr>
        <w:t>Method</w:t>
      </w:r>
      <w:r w:rsidRPr="00787571">
        <w:rPr>
          <w:strike/>
          <w:color w:val="C00000"/>
        </w:rPr>
        <w:t>.</w:t>
      </w:r>
    </w:p>
    <w:p w14:paraId="6447D529" w14:textId="77777777" w:rsidR="00A5362F" w:rsidRPr="00787571" w:rsidRDefault="00A5362F">
      <w:pPr>
        <w:pStyle w:val="BodyText"/>
        <w:spacing w:before="4"/>
        <w:rPr>
          <w:strike/>
          <w:color w:val="C00000"/>
        </w:rPr>
      </w:pPr>
    </w:p>
    <w:p w14:paraId="6447D52A" w14:textId="68EC579C" w:rsidR="00A5362F" w:rsidRPr="00787571" w:rsidRDefault="007640BB">
      <w:pPr>
        <w:pStyle w:val="BodyText"/>
        <w:spacing w:line="278" w:lineRule="auto"/>
        <w:ind w:left="116" w:right="136" w:firstLine="2"/>
        <w:rPr>
          <w:strike/>
          <w:color w:val="C00000"/>
        </w:rPr>
      </w:pPr>
      <w:r w:rsidRPr="0078757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47D56A" wp14:editId="784778A5">
                <wp:simplePos x="0" y="0"/>
                <wp:positionH relativeFrom="page">
                  <wp:posOffset>412750</wp:posOffset>
                </wp:positionH>
                <wp:positionV relativeFrom="paragraph">
                  <wp:posOffset>130810</wp:posOffset>
                </wp:positionV>
                <wp:extent cx="6935470" cy="10795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470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5D18" id="docshape3" o:spid="_x0000_s1026" style="position:absolute;margin-left:32.5pt;margin-top:10.3pt;width:546.1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" fillcolor="#231f1f" stroked="f">
                <w10:wrap anchorx="page"/>
              </v:rect>
            </w:pict>
          </mc:Fallback>
        </mc:AlternateContent>
      </w:r>
      <w:r w:rsidR="005349BD" w:rsidRPr="00787571">
        <w:rPr>
          <w:strike/>
          <w:color w:val="C00000"/>
        </w:rPr>
        <w:t>The</w:t>
      </w:r>
      <w:r w:rsidR="005349BD" w:rsidRPr="00787571">
        <w:rPr>
          <w:strike/>
          <w:color w:val="C00000"/>
          <w:spacing w:val="3"/>
        </w:rPr>
        <w:t xml:space="preserve"> </w:t>
      </w:r>
      <w:r w:rsidR="005349BD" w:rsidRPr="00787571">
        <w:rPr>
          <w:strike/>
          <w:color w:val="C00000"/>
        </w:rPr>
        <w:t>hot</w:t>
      </w:r>
      <w:r w:rsidR="005349BD" w:rsidRPr="00787571">
        <w:rPr>
          <w:strike/>
          <w:color w:val="C00000"/>
          <w:spacing w:val="-4"/>
        </w:rPr>
        <w:t xml:space="preserve"> </w:t>
      </w:r>
      <w:r w:rsidR="005349BD" w:rsidRPr="00787571">
        <w:rPr>
          <w:strike/>
          <w:color w:val="C00000"/>
        </w:rPr>
        <w:t>water</w:t>
      </w:r>
      <w:r w:rsidR="005349BD" w:rsidRPr="00787571">
        <w:rPr>
          <w:strike/>
          <w:color w:val="C00000"/>
          <w:spacing w:val="4"/>
        </w:rPr>
        <w:t xml:space="preserve"> </w:t>
      </w:r>
      <w:r w:rsidR="005349BD" w:rsidRPr="00787571">
        <w:rPr>
          <w:strike/>
          <w:color w:val="C00000"/>
        </w:rPr>
        <w:t>distribution</w:t>
      </w:r>
      <w:r w:rsidR="005349BD" w:rsidRPr="00787571">
        <w:rPr>
          <w:strike/>
          <w:color w:val="C00000"/>
          <w:spacing w:val="15"/>
        </w:rPr>
        <w:t xml:space="preserve"> </w:t>
      </w:r>
      <w:r w:rsidR="005349BD" w:rsidRPr="00787571">
        <w:rPr>
          <w:strike/>
          <w:color w:val="C00000"/>
        </w:rPr>
        <w:t>system</w:t>
      </w:r>
      <w:r w:rsidR="005349BD" w:rsidRPr="00787571">
        <w:rPr>
          <w:strike/>
          <w:color w:val="C00000"/>
          <w:spacing w:val="5"/>
        </w:rPr>
        <w:t xml:space="preserve"> </w:t>
      </w:r>
      <w:r w:rsidR="005349BD" w:rsidRPr="00787571">
        <w:rPr>
          <w:strike/>
          <w:color w:val="C00000"/>
        </w:rPr>
        <w:t>shall</w:t>
      </w:r>
      <w:r w:rsidR="005349BD" w:rsidRPr="00787571">
        <w:rPr>
          <w:strike/>
          <w:color w:val="C00000"/>
          <w:spacing w:val="7"/>
        </w:rPr>
        <w:t xml:space="preserve"> </w:t>
      </w:r>
      <w:r w:rsidR="005349BD" w:rsidRPr="00787571">
        <w:rPr>
          <w:strike/>
          <w:color w:val="C00000"/>
        </w:rPr>
        <w:t>store</w:t>
      </w:r>
      <w:r w:rsidR="005349BD" w:rsidRPr="00787571">
        <w:rPr>
          <w:strike/>
          <w:color w:val="C00000"/>
          <w:spacing w:val="5"/>
        </w:rPr>
        <w:t xml:space="preserve"> </w:t>
      </w:r>
      <w:r w:rsidR="005349BD" w:rsidRPr="00787571">
        <w:rPr>
          <w:strike/>
          <w:color w:val="C00000"/>
        </w:rPr>
        <w:t>not</w:t>
      </w:r>
      <w:r w:rsidR="005349BD" w:rsidRPr="00787571">
        <w:rPr>
          <w:strike/>
          <w:color w:val="C00000"/>
          <w:spacing w:val="-6"/>
        </w:rPr>
        <w:t xml:space="preserve"> </w:t>
      </w:r>
      <w:r w:rsidR="005349BD" w:rsidRPr="00787571">
        <w:rPr>
          <w:strike/>
          <w:color w:val="C00000"/>
        </w:rPr>
        <w:t>more</w:t>
      </w:r>
      <w:r w:rsidR="005349BD" w:rsidRPr="00787571">
        <w:rPr>
          <w:strike/>
          <w:color w:val="C00000"/>
          <w:spacing w:val="6"/>
        </w:rPr>
        <w:t xml:space="preserve"> </w:t>
      </w:r>
      <w:r w:rsidR="005349BD" w:rsidRPr="00787571">
        <w:rPr>
          <w:strike/>
          <w:color w:val="C00000"/>
        </w:rPr>
        <w:t>than</w:t>
      </w:r>
      <w:r w:rsidR="005349BD" w:rsidRPr="00787571">
        <w:rPr>
          <w:strike/>
          <w:color w:val="C00000"/>
          <w:spacing w:val="2"/>
        </w:rPr>
        <w:t xml:space="preserve"> </w:t>
      </w:r>
      <w:r w:rsidR="005349BD" w:rsidRPr="00787571">
        <w:rPr>
          <w:strike/>
          <w:color w:val="C00000"/>
        </w:rPr>
        <w:t>0.5</w:t>
      </w:r>
      <w:r w:rsidR="005349BD" w:rsidRPr="00787571">
        <w:rPr>
          <w:strike/>
          <w:color w:val="C00000"/>
          <w:spacing w:val="5"/>
        </w:rPr>
        <w:t xml:space="preserve"> </w:t>
      </w:r>
      <w:r w:rsidR="005349BD" w:rsidRPr="00787571">
        <w:rPr>
          <w:strike/>
          <w:color w:val="C00000"/>
        </w:rPr>
        <w:t>gallons</w:t>
      </w:r>
      <w:r w:rsidR="005349BD" w:rsidRPr="00787571">
        <w:rPr>
          <w:strike/>
          <w:color w:val="C00000"/>
          <w:spacing w:val="10"/>
        </w:rPr>
        <w:t xml:space="preserve"> </w:t>
      </w:r>
      <w:r w:rsidR="005349BD" w:rsidRPr="00787571">
        <w:rPr>
          <w:strike/>
          <w:color w:val="C00000"/>
        </w:rPr>
        <w:t>(1.9</w:t>
      </w:r>
      <w:r w:rsidR="005349BD" w:rsidRPr="00787571">
        <w:rPr>
          <w:strike/>
          <w:color w:val="C00000"/>
          <w:spacing w:val="3"/>
        </w:rPr>
        <w:t xml:space="preserve"> </w:t>
      </w:r>
      <w:r w:rsidR="005349BD" w:rsidRPr="00787571">
        <w:rPr>
          <w:strike/>
          <w:color w:val="C00000"/>
        </w:rPr>
        <w:t>liters)</w:t>
      </w:r>
      <w:r w:rsidR="005349BD" w:rsidRPr="00787571">
        <w:rPr>
          <w:strike/>
          <w:color w:val="C00000"/>
          <w:spacing w:val="11"/>
        </w:rPr>
        <w:t xml:space="preserve"> </w:t>
      </w:r>
      <w:r w:rsidR="005349BD" w:rsidRPr="00787571">
        <w:rPr>
          <w:strike/>
          <w:color w:val="C00000"/>
        </w:rPr>
        <w:t>of</w:t>
      </w:r>
      <w:r w:rsidR="005349BD" w:rsidRPr="00787571">
        <w:rPr>
          <w:strike/>
          <w:color w:val="C00000"/>
          <w:spacing w:val="2"/>
        </w:rPr>
        <w:t xml:space="preserve"> </w:t>
      </w:r>
      <w:r w:rsidR="005349BD" w:rsidRPr="00787571">
        <w:rPr>
          <w:strike/>
          <w:color w:val="C00000"/>
        </w:rPr>
        <w:t>water</w:t>
      </w:r>
      <w:r w:rsidR="005349BD" w:rsidRPr="00787571">
        <w:rPr>
          <w:strike/>
          <w:color w:val="C00000"/>
          <w:spacing w:val="8"/>
        </w:rPr>
        <w:t xml:space="preserve"> </w:t>
      </w:r>
      <w:r w:rsidR="005349BD" w:rsidRPr="00787571">
        <w:rPr>
          <w:strike/>
          <w:color w:val="C00000"/>
        </w:rPr>
        <w:t>in</w:t>
      </w:r>
      <w:r w:rsidR="005349BD" w:rsidRPr="00787571">
        <w:rPr>
          <w:strike/>
          <w:color w:val="C00000"/>
          <w:spacing w:val="-2"/>
        </w:rPr>
        <w:t xml:space="preserve"> </w:t>
      </w:r>
      <w:r w:rsidR="005349BD" w:rsidRPr="00787571">
        <w:rPr>
          <w:strike/>
          <w:color w:val="C00000"/>
        </w:rPr>
        <w:t>any</w:t>
      </w:r>
      <w:r w:rsidR="005349BD" w:rsidRPr="00787571">
        <w:rPr>
          <w:strike/>
          <w:color w:val="C00000"/>
          <w:spacing w:val="-1"/>
        </w:rPr>
        <w:t xml:space="preserve"> </w:t>
      </w:r>
      <w:r w:rsidR="005349BD" w:rsidRPr="00787571">
        <w:rPr>
          <w:strike/>
          <w:color w:val="C00000"/>
        </w:rPr>
        <w:t>piping/manifold</w:t>
      </w:r>
      <w:r w:rsidR="005349BD" w:rsidRPr="00787571">
        <w:rPr>
          <w:strike/>
          <w:color w:val="C00000"/>
          <w:spacing w:val="-12"/>
        </w:rPr>
        <w:t xml:space="preserve"> </w:t>
      </w:r>
      <w:r w:rsidR="005349BD" w:rsidRPr="00787571">
        <w:rPr>
          <w:strike/>
          <w:color w:val="C00000"/>
        </w:rPr>
        <w:t>between</w:t>
      </w:r>
      <w:r w:rsidR="005349BD" w:rsidRPr="00787571">
        <w:rPr>
          <w:strike/>
          <w:color w:val="C00000"/>
          <w:spacing w:val="8"/>
        </w:rPr>
        <w:t xml:space="preserve"> </w:t>
      </w:r>
      <w:r w:rsidR="005349BD" w:rsidRPr="00787571">
        <w:rPr>
          <w:strike/>
          <w:color w:val="C00000"/>
        </w:rPr>
        <w:t>the</w:t>
      </w:r>
      <w:r w:rsidR="005349BD" w:rsidRPr="00787571">
        <w:rPr>
          <w:strike/>
          <w:color w:val="C00000"/>
          <w:spacing w:val="9"/>
        </w:rPr>
        <w:t xml:space="preserve"> </w:t>
      </w:r>
      <w:r w:rsidR="005349BD" w:rsidRPr="00787571">
        <w:rPr>
          <w:strike/>
          <w:color w:val="C00000"/>
        </w:rPr>
        <w:t>hot</w:t>
      </w:r>
      <w:r w:rsidR="005349BD" w:rsidRPr="00787571">
        <w:rPr>
          <w:strike/>
          <w:color w:val="C00000"/>
          <w:spacing w:val="-5"/>
        </w:rPr>
        <w:t xml:space="preserve"> </w:t>
      </w:r>
      <w:r w:rsidR="005349BD" w:rsidRPr="00787571">
        <w:rPr>
          <w:strike/>
          <w:color w:val="C00000"/>
        </w:rPr>
        <w:t>water</w:t>
      </w:r>
      <w:r w:rsidR="005349BD" w:rsidRPr="00787571">
        <w:rPr>
          <w:strike/>
          <w:color w:val="C00000"/>
          <w:spacing w:val="1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source</w:t>
      </w:r>
      <w:r w:rsidR="005349BD" w:rsidRPr="00787571">
        <w:rPr>
          <w:strike/>
          <w:color w:val="C00000"/>
          <w:spacing w:val="12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and</w:t>
      </w:r>
      <w:r w:rsidR="005349BD" w:rsidRPr="00787571">
        <w:rPr>
          <w:strike/>
          <w:color w:val="C00000"/>
          <w:spacing w:val="7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any</w:t>
      </w:r>
      <w:r w:rsidR="005349BD" w:rsidRPr="00787571">
        <w:rPr>
          <w:strike/>
          <w:color w:val="C00000"/>
          <w:spacing w:val="8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hot water</w:t>
      </w:r>
      <w:r w:rsidR="005349BD" w:rsidRPr="00787571">
        <w:rPr>
          <w:strike/>
          <w:color w:val="C00000"/>
          <w:spacing w:val="12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fixture</w:t>
      </w:r>
      <w:r w:rsidR="005349BD" w:rsidRPr="00787571">
        <w:rPr>
          <w:strike/>
          <w:color w:val="C00000"/>
          <w:spacing w:val="12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when</w:t>
      </w:r>
      <w:r w:rsidR="005349BD" w:rsidRPr="00787571">
        <w:rPr>
          <w:strike/>
          <w:color w:val="C00000"/>
          <w:spacing w:val="8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calculated</w:t>
      </w:r>
      <w:r w:rsidR="005349BD" w:rsidRPr="00787571">
        <w:rPr>
          <w:strike/>
          <w:color w:val="C00000"/>
          <w:spacing w:val="8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using</w:t>
      </w:r>
      <w:r w:rsidR="005349BD" w:rsidRPr="00787571">
        <w:rPr>
          <w:strike/>
          <w:color w:val="C00000"/>
          <w:spacing w:val="12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approved</w:t>
      </w:r>
      <w:r w:rsidR="005349BD" w:rsidRPr="00787571">
        <w:rPr>
          <w:strike/>
          <w:color w:val="C00000"/>
          <w:spacing w:val="13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engineering</w:t>
      </w:r>
      <w:r w:rsidR="005349BD" w:rsidRPr="00787571">
        <w:rPr>
          <w:strike/>
          <w:color w:val="C00000"/>
          <w:spacing w:val="14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calculations.</w:t>
      </w:r>
      <w:r w:rsidR="005349BD" w:rsidRPr="00787571">
        <w:rPr>
          <w:strike/>
          <w:color w:val="C00000"/>
          <w:spacing w:val="6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These</w:t>
      </w:r>
      <w:r w:rsidR="005349BD" w:rsidRPr="00787571">
        <w:rPr>
          <w:strike/>
          <w:color w:val="C00000"/>
          <w:spacing w:val="13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calculations</w:t>
      </w:r>
      <w:r w:rsidR="005349BD" w:rsidRPr="00787571">
        <w:rPr>
          <w:strike/>
          <w:color w:val="C00000"/>
          <w:spacing w:val="16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will</w:t>
      </w:r>
      <w:r w:rsidR="005349BD" w:rsidRPr="00787571">
        <w:rPr>
          <w:strike/>
          <w:color w:val="C00000"/>
          <w:spacing w:val="8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use</w:t>
      </w:r>
      <w:r w:rsidR="005349BD" w:rsidRPr="00787571">
        <w:rPr>
          <w:strike/>
          <w:color w:val="C00000"/>
          <w:spacing w:val="7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the</w:t>
      </w:r>
      <w:r w:rsidR="005349BD" w:rsidRPr="00787571">
        <w:rPr>
          <w:strike/>
          <w:color w:val="C00000"/>
          <w:spacing w:val="12"/>
          <w:u w:val="thick" w:color="262323"/>
        </w:rPr>
        <w:t xml:space="preserve"> </w:t>
      </w:r>
      <w:r w:rsidR="005349BD" w:rsidRPr="00787571">
        <w:rPr>
          <w:strike/>
          <w:color w:val="C00000"/>
          <w:u w:val="thick" w:color="262323"/>
        </w:rPr>
        <w:t>nomina</w:t>
      </w:r>
      <w:r w:rsidR="005349BD" w:rsidRPr="00787571">
        <w:rPr>
          <w:strike/>
          <w:color w:val="C00000"/>
        </w:rPr>
        <w:t>l</w:t>
      </w:r>
      <w:r w:rsidR="005349BD" w:rsidRPr="00787571">
        <w:rPr>
          <w:strike/>
          <w:color w:val="C00000"/>
          <w:spacing w:val="1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diameter</w:t>
      </w:r>
      <w:r w:rsidR="005349BD" w:rsidRPr="00787571">
        <w:rPr>
          <w:strike/>
          <w:color w:val="C00000"/>
          <w:spacing w:val="18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and</w:t>
      </w:r>
      <w:r w:rsidR="005349BD" w:rsidRPr="00787571">
        <w:rPr>
          <w:strike/>
          <w:color w:val="C00000"/>
          <w:spacing w:val="5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length</w:t>
      </w:r>
      <w:r w:rsidR="005349BD" w:rsidRPr="00787571">
        <w:rPr>
          <w:strike/>
          <w:color w:val="C00000"/>
          <w:spacing w:val="11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of</w:t>
      </w:r>
      <w:r w:rsidR="005349BD" w:rsidRPr="00787571">
        <w:rPr>
          <w:strike/>
          <w:color w:val="C00000"/>
          <w:spacing w:val="-2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the piping</w:t>
      </w:r>
      <w:r w:rsidR="005349BD" w:rsidRPr="00787571">
        <w:rPr>
          <w:strike/>
          <w:color w:val="C00000"/>
          <w:spacing w:val="7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or</w:t>
      </w:r>
      <w:r w:rsidR="005349BD" w:rsidRPr="00787571">
        <w:rPr>
          <w:strike/>
          <w:color w:val="C00000"/>
          <w:spacing w:val="3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tubing,</w:t>
      </w:r>
      <w:r w:rsidR="005349BD" w:rsidRPr="00787571">
        <w:rPr>
          <w:strike/>
          <w:color w:val="C00000"/>
          <w:spacing w:val="-3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and</w:t>
      </w:r>
      <w:r w:rsidR="005349BD" w:rsidRPr="00787571">
        <w:rPr>
          <w:strike/>
          <w:color w:val="C00000"/>
          <w:spacing w:val="-2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the</w:t>
      </w:r>
      <w:r w:rsidR="005349BD" w:rsidRPr="00787571">
        <w:rPr>
          <w:strike/>
          <w:color w:val="C00000"/>
          <w:spacing w:val="5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longest</w:t>
      </w:r>
      <w:r w:rsidR="005349BD" w:rsidRPr="00787571">
        <w:rPr>
          <w:strike/>
          <w:color w:val="C00000"/>
          <w:spacing w:val="2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pipe</w:t>
      </w:r>
      <w:r w:rsidR="005349BD" w:rsidRPr="00787571">
        <w:rPr>
          <w:strike/>
          <w:color w:val="C00000"/>
          <w:spacing w:val="13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run</w:t>
      </w:r>
      <w:r w:rsidR="005349BD" w:rsidRPr="00787571">
        <w:rPr>
          <w:strike/>
          <w:color w:val="C00000"/>
          <w:spacing w:val="4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from</w:t>
      </w:r>
      <w:r w:rsidR="005349BD" w:rsidRPr="00787571">
        <w:rPr>
          <w:strike/>
          <w:color w:val="C00000"/>
          <w:spacing w:val="8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water</w:t>
      </w:r>
      <w:r w:rsidR="005349BD" w:rsidRPr="00787571">
        <w:rPr>
          <w:strike/>
          <w:color w:val="C00000"/>
          <w:spacing w:val="9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heater,</w:t>
      </w:r>
      <w:r w:rsidR="005349BD" w:rsidRPr="00787571">
        <w:rPr>
          <w:strike/>
          <w:color w:val="C00000"/>
          <w:spacing w:val="-2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including</w:t>
      </w:r>
      <w:r w:rsidR="005349BD" w:rsidRPr="00787571">
        <w:rPr>
          <w:strike/>
          <w:color w:val="C00000"/>
          <w:spacing w:val="12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both</w:t>
      </w:r>
      <w:r w:rsidR="005349BD" w:rsidRPr="00787571">
        <w:rPr>
          <w:strike/>
          <w:color w:val="C00000"/>
          <w:spacing w:val="4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horizontal</w:t>
      </w:r>
      <w:r w:rsidR="005349BD" w:rsidRPr="00787571">
        <w:rPr>
          <w:strike/>
          <w:color w:val="C00000"/>
          <w:spacing w:val="18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and</w:t>
      </w:r>
      <w:r w:rsidR="005349BD" w:rsidRPr="00787571">
        <w:rPr>
          <w:strike/>
          <w:color w:val="C00000"/>
          <w:spacing w:val="5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vertical</w:t>
      </w:r>
      <w:r w:rsidR="005349BD" w:rsidRPr="00787571">
        <w:rPr>
          <w:strike/>
          <w:color w:val="C00000"/>
          <w:spacing w:val="10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run</w:t>
      </w:r>
      <w:r w:rsidR="005349BD" w:rsidRPr="00787571">
        <w:rPr>
          <w:strike/>
          <w:color w:val="C00000"/>
          <w:spacing w:val="-1"/>
          <w:u w:val="single" w:color="231F1F"/>
        </w:rPr>
        <w:t xml:space="preserve"> </w:t>
      </w:r>
      <w:r w:rsidR="005349BD" w:rsidRPr="00787571">
        <w:rPr>
          <w:strike/>
          <w:color w:val="C00000"/>
          <w:u w:val="single" w:color="231F1F"/>
        </w:rPr>
        <w:t>of</w:t>
      </w:r>
      <w:r w:rsidR="005349BD" w:rsidRPr="00787571">
        <w:rPr>
          <w:strike/>
          <w:color w:val="C00000"/>
          <w:spacing w:val="1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pipe,</w:t>
      </w:r>
      <w:r w:rsidR="005349BD" w:rsidRPr="00787571">
        <w:rPr>
          <w:strike/>
          <w:color w:val="C00000"/>
          <w:spacing w:val="-16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shall</w:t>
      </w:r>
      <w:r w:rsidR="005349BD" w:rsidRPr="00787571">
        <w:rPr>
          <w:strike/>
          <w:color w:val="C00000"/>
          <w:spacing w:val="-1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not</w:t>
      </w:r>
      <w:r w:rsidR="005349BD" w:rsidRPr="00787571">
        <w:rPr>
          <w:strike/>
          <w:color w:val="C00000"/>
          <w:spacing w:val="-12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be</w:t>
      </w:r>
      <w:r w:rsidR="005349BD" w:rsidRPr="00787571">
        <w:rPr>
          <w:strike/>
          <w:color w:val="C00000"/>
          <w:spacing w:val="-5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more</w:t>
      </w:r>
      <w:r w:rsidR="005349BD" w:rsidRPr="00787571">
        <w:rPr>
          <w:strike/>
          <w:color w:val="C00000"/>
          <w:spacing w:val="-2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than</w:t>
      </w:r>
      <w:r w:rsidR="005349BD" w:rsidRPr="00787571">
        <w:rPr>
          <w:strike/>
          <w:color w:val="C00000"/>
          <w:spacing w:val="1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20</w:t>
      </w:r>
      <w:r w:rsidR="005349BD" w:rsidRPr="00787571">
        <w:rPr>
          <w:strike/>
          <w:color w:val="C00000"/>
          <w:spacing w:val="-7"/>
          <w:w w:val="105"/>
          <w:u w:val="thick" w:color="262323"/>
        </w:rPr>
        <w:t xml:space="preserve"> </w:t>
      </w:r>
      <w:r w:rsidR="005349BD" w:rsidRPr="00787571">
        <w:rPr>
          <w:strike/>
          <w:color w:val="C00000"/>
          <w:w w:val="105"/>
          <w:u w:val="thick" w:color="262323"/>
        </w:rPr>
        <w:t>feet</w:t>
      </w:r>
      <w:r w:rsidR="005349BD" w:rsidRPr="00787571">
        <w:rPr>
          <w:strike/>
          <w:color w:val="C00000"/>
          <w:w w:val="105"/>
        </w:rPr>
        <w:t>.</w:t>
      </w:r>
    </w:p>
    <w:p w14:paraId="6447D52B" w14:textId="703DE5D9" w:rsidR="00A5362F" w:rsidRDefault="00A5362F">
      <w:pPr>
        <w:pStyle w:val="BodyText"/>
        <w:spacing w:before="9"/>
        <w:rPr>
          <w:sz w:val="16"/>
        </w:rPr>
      </w:pPr>
    </w:p>
    <w:p w14:paraId="4B386162" w14:textId="76A25CA3" w:rsidR="00ED5EF5" w:rsidRDefault="007C1F42">
      <w:pPr>
        <w:pStyle w:val="BodyText"/>
        <w:spacing w:before="9"/>
        <w:rPr>
          <w:b/>
          <w:bCs/>
          <w:sz w:val="16"/>
          <w:u w:val="single"/>
        </w:rPr>
      </w:pPr>
      <w:r>
        <w:rPr>
          <w:sz w:val="16"/>
        </w:rPr>
        <w:t xml:space="preserve">   </w:t>
      </w:r>
      <w:r w:rsidRPr="00ED5EF5">
        <w:rPr>
          <w:b/>
          <w:bCs/>
          <w:sz w:val="16"/>
          <w:u w:val="single"/>
        </w:rPr>
        <w:t>R403.5.4 Water Volume Determination</w:t>
      </w:r>
    </w:p>
    <w:p w14:paraId="4DC8CC87" w14:textId="2B5B45DD" w:rsidR="00992548" w:rsidRDefault="00992548">
      <w:pPr>
        <w:pStyle w:val="BodyText"/>
        <w:spacing w:before="9"/>
        <w:rPr>
          <w:b/>
          <w:bCs/>
          <w:sz w:val="16"/>
          <w:u w:val="single"/>
        </w:rPr>
      </w:pPr>
    </w:p>
    <w:p w14:paraId="06E483F4" w14:textId="1A222903" w:rsidR="00BF30A7" w:rsidRPr="00710DEE" w:rsidRDefault="00BF30A7" w:rsidP="00BF30A7">
      <w:pPr>
        <w:pStyle w:val="BodyText"/>
        <w:spacing w:before="9"/>
        <w:ind w:left="720"/>
        <w:rPr>
          <w:sz w:val="16"/>
          <w:u w:val="single"/>
        </w:rPr>
      </w:pPr>
      <w:r w:rsidRPr="00710DEE">
        <w:rPr>
          <w:sz w:val="16"/>
          <w:u w:val="single"/>
        </w:rPr>
        <w:t xml:space="preserve">The volume shall be the sum of the internal volumes of pipe, fittings, valves, meters and manifolds between </w:t>
      </w:r>
      <w:bookmarkStart w:id="0" w:name="_Hlk101182726"/>
      <w:r w:rsidRPr="00710DEE">
        <w:rPr>
          <w:sz w:val="16"/>
          <w:u w:val="single"/>
        </w:rPr>
        <w:t>the nearest source of heated water and the termination of the fixture supply pipe</w:t>
      </w:r>
      <w:bookmarkEnd w:id="0"/>
      <w:r w:rsidRPr="00710DEE">
        <w:rPr>
          <w:sz w:val="16"/>
          <w:u w:val="single"/>
        </w:rPr>
        <w:t xml:space="preserve">. </w:t>
      </w:r>
      <w:r w:rsidR="00051357">
        <w:rPr>
          <w:sz w:val="16"/>
          <w:u w:val="single"/>
        </w:rPr>
        <w:t>“Heated water”</w:t>
      </w:r>
      <w:r w:rsidR="00051357" w:rsidRPr="00051357">
        <w:rPr>
          <w:sz w:val="16"/>
          <w:u w:val="single"/>
        </w:rPr>
        <w:t xml:space="preserve"> may be defined as the domestic water heater, main hot water supply trunk connected to a demand recirculation pump or heat trace mechanism. </w:t>
      </w:r>
      <w:r w:rsidRPr="00710DEE">
        <w:rPr>
          <w:sz w:val="16"/>
          <w:u w:val="single"/>
        </w:rPr>
        <w:t>The volume in the piping shall be determined from Table R40</w:t>
      </w:r>
      <w:r w:rsidR="00BB4A2A" w:rsidRPr="00710DEE">
        <w:rPr>
          <w:sz w:val="16"/>
          <w:u w:val="single"/>
        </w:rPr>
        <w:t>3</w:t>
      </w:r>
      <w:r w:rsidRPr="00710DEE">
        <w:rPr>
          <w:sz w:val="16"/>
          <w:u w:val="single"/>
        </w:rPr>
        <w:t>.5.</w:t>
      </w:r>
      <w:r w:rsidR="00BB4A2A" w:rsidRPr="00710DEE">
        <w:rPr>
          <w:sz w:val="16"/>
          <w:u w:val="single"/>
        </w:rPr>
        <w:t>4</w:t>
      </w:r>
      <w:r w:rsidRPr="00710DEE">
        <w:rPr>
          <w:sz w:val="16"/>
          <w:u w:val="single"/>
        </w:rPr>
        <w:t>.1. The volume contained within fixture shutoff valves, within flexible water supply connectors to a fixture fitting and within a fixture fitting shall not be included in the water volume determination. Where heated water is supplied by a recirculating system or heat-traced piping, the volume shall include the portion of the fitting on the branch pipe that supplies water to the fixture.</w:t>
      </w:r>
      <w:r w:rsidRPr="00710DEE">
        <w:rPr>
          <w:sz w:val="16"/>
          <w:u w:val="single"/>
        </w:rPr>
        <w:br/>
      </w:r>
    </w:p>
    <w:p w14:paraId="07A6DDAB" w14:textId="57404462" w:rsidR="00BF30A7" w:rsidRPr="00BF30A7" w:rsidRDefault="007640BB" w:rsidP="00BF30A7">
      <w:pPr>
        <w:pStyle w:val="BodyText"/>
        <w:spacing w:before="9"/>
        <w:ind w:left="720"/>
        <w:rPr>
          <w:b/>
          <w:bCs/>
          <w:sz w:val="16"/>
          <w:u w:val="single"/>
        </w:rPr>
      </w:pPr>
      <w:hyperlink r:id="rId7" w:anchor="table_C404.5.2.1" w:history="1">
        <w:r w:rsidR="00BB4A2A" w:rsidRPr="00710DEE">
          <w:rPr>
            <w:rStyle w:val="Hyperlink"/>
            <w:b/>
            <w:bCs/>
            <w:color w:val="auto"/>
            <w:sz w:val="16"/>
          </w:rPr>
          <w:t>Table</w:t>
        </w:r>
      </w:hyperlink>
      <w:r w:rsidR="00BB4A2A" w:rsidRPr="00710DEE">
        <w:rPr>
          <w:b/>
          <w:bCs/>
          <w:sz w:val="16"/>
          <w:u w:val="single"/>
        </w:rPr>
        <w:t xml:space="preserve"> R403.5.4.1</w:t>
      </w:r>
    </w:p>
    <w:p w14:paraId="27929B2D" w14:textId="77777777" w:rsidR="00BF30A7" w:rsidRPr="00BF30A7" w:rsidRDefault="00BF30A7" w:rsidP="00BF30A7">
      <w:pPr>
        <w:pStyle w:val="BodyText"/>
        <w:spacing w:before="9"/>
        <w:ind w:left="720"/>
        <w:rPr>
          <w:sz w:val="16"/>
          <w:u w:val="single"/>
        </w:rPr>
      </w:pPr>
      <w:r w:rsidRPr="00BF30A7">
        <w:rPr>
          <w:sz w:val="16"/>
          <w:u w:val="single"/>
        </w:rPr>
        <w:t>INTERNAL VOLUME OF VARIOUS WATER DISTRIBUTION TUBING</w:t>
      </w:r>
    </w:p>
    <w:tbl>
      <w:tblPr>
        <w:tblW w:w="11166" w:type="dxa"/>
        <w:tblInd w:w="720" w:type="dxa"/>
        <w:tblBorders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040"/>
        <w:gridCol w:w="1012"/>
        <w:gridCol w:w="1026"/>
        <w:gridCol w:w="1222"/>
        <w:gridCol w:w="932"/>
        <w:gridCol w:w="932"/>
        <w:gridCol w:w="880"/>
        <w:gridCol w:w="1626"/>
        <w:gridCol w:w="1044"/>
      </w:tblGrid>
      <w:tr w:rsidR="00BF30A7" w:rsidRPr="00BF30A7" w14:paraId="497B9A14" w14:textId="77777777" w:rsidTr="00BF30A7">
        <w:trPr>
          <w:trHeight w:val="240"/>
        </w:trPr>
        <w:tc>
          <w:tcPr>
            <w:tcW w:w="0" w:type="auto"/>
            <w:gridSpan w:val="10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E57CDB6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OUNCES OF WATER PER FOOT OF TUBE</w:t>
            </w:r>
          </w:p>
        </w:tc>
      </w:tr>
      <w:tr w:rsidR="00BF30A7" w:rsidRPr="00BF30A7" w14:paraId="7A785184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5D2DEBD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Nominal Size (inches)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5B7BA9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Copper Type M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47E536E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Copper Type L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D53604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Copper Type K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2A0676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CPVC CTS SDR 11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EAC4A7D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CPVC SCH 40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2B2765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CPVC SCH 80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373257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PE-RT SDR 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371776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Composite ASTM F1281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2FFCD6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b/>
                <w:bCs/>
                <w:sz w:val="16"/>
                <w:u w:val="single"/>
              </w:rPr>
              <w:t>PEX CTS SDR 9</w:t>
            </w:r>
          </w:p>
        </w:tc>
      </w:tr>
      <w:tr w:rsidR="00BF30A7" w:rsidRPr="00BF30A7" w14:paraId="6EDE8241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4DC386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  <w:vertAlign w:val="superscript"/>
              </w:rPr>
              <w:t>3</w:t>
            </w:r>
            <w:r w:rsidRPr="00BF30A7">
              <w:rPr>
                <w:sz w:val="16"/>
                <w:u w:val="single"/>
              </w:rPr>
              <w:t>/</w:t>
            </w:r>
            <w:r w:rsidRPr="00BF30A7">
              <w:rPr>
                <w:sz w:val="16"/>
                <w:u w:val="single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F6BABCB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1.06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0AA5A66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0.97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25AB1C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0.84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C620385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N/A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72DC6F4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1.17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2365CF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—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A99B09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0.64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518A5E4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0.63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DA0DA2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0.64</w:t>
            </w:r>
          </w:p>
        </w:tc>
      </w:tr>
      <w:tr w:rsidR="00BF30A7" w:rsidRPr="00BF30A7" w14:paraId="604344A9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937E143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  <w:vertAlign w:val="superscript"/>
              </w:rPr>
              <w:t>1</w:t>
            </w:r>
            <w:r w:rsidRPr="00BF30A7">
              <w:rPr>
                <w:sz w:val="16"/>
                <w:u w:val="single"/>
              </w:rPr>
              <w:t>/</w:t>
            </w:r>
            <w:r w:rsidRPr="00BF30A7">
              <w:rPr>
                <w:sz w:val="16"/>
                <w:u w:val="single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FC9A5AD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1.69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5E5ABA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1.55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6F5E16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1.45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1D61DA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1.25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E3CE164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1.89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09FA2FB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1.46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573C2F0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1.18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AE41F9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1.31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5C9BCE3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1.18</w:t>
            </w:r>
          </w:p>
        </w:tc>
      </w:tr>
      <w:tr w:rsidR="00BF30A7" w:rsidRPr="00BF30A7" w14:paraId="7177D252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FADED13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  <w:vertAlign w:val="superscript"/>
              </w:rPr>
              <w:t>3</w:t>
            </w:r>
            <w:r w:rsidRPr="00BF30A7">
              <w:rPr>
                <w:sz w:val="16"/>
                <w:u w:val="single"/>
              </w:rPr>
              <w:t>/</w:t>
            </w:r>
            <w:r w:rsidRPr="00BF30A7">
              <w:rPr>
                <w:sz w:val="16"/>
                <w:u w:val="single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E6CB80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3.43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BDD0BB5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3.22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A1701CE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2.90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5FAD40FB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2.67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4A2D4D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3.38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5CC3F6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2.74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7A84F12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2.35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EEE2F6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3.39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29DF975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2.35</w:t>
            </w:r>
          </w:p>
        </w:tc>
      </w:tr>
      <w:tr w:rsidR="00BF30A7" w:rsidRPr="00BF30A7" w14:paraId="01BD087F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CCC854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D22E25E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5.81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E53129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5.49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3FD91DD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5.17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1D17EC3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4.43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CF8D083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5.53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0640AF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4.57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9060D6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3.91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83D40E7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5.56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0EF91E7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3.91</w:t>
            </w:r>
          </w:p>
        </w:tc>
      </w:tr>
      <w:tr w:rsidR="00BF30A7" w:rsidRPr="00BF30A7" w14:paraId="1B6D521F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BFB90F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</w:t>
            </w:r>
            <w:r w:rsidRPr="00BF30A7">
              <w:rPr>
                <w:sz w:val="16"/>
                <w:u w:val="single"/>
                <w:vertAlign w:val="superscript"/>
              </w:rPr>
              <w:t>1</w:t>
            </w:r>
            <w:r w:rsidRPr="00BF30A7">
              <w:rPr>
                <w:sz w:val="16"/>
                <w:u w:val="single"/>
              </w:rPr>
              <w:t>/</w:t>
            </w:r>
            <w:r w:rsidRPr="00BF30A7">
              <w:rPr>
                <w:sz w:val="16"/>
                <w:u w:val="single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CF42372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8.70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D007807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8.36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6094D14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8.09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DDEDC6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6.61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9B8F5C3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9.66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7B91E1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8.24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3C459E8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5.81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EB9F54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8.49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F041A2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5.81</w:t>
            </w:r>
          </w:p>
        </w:tc>
      </w:tr>
      <w:tr w:rsidR="00BF30A7" w:rsidRPr="00BF30A7" w14:paraId="3BB01C9B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BF428F5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</w:t>
            </w:r>
            <w:r w:rsidRPr="00BF30A7">
              <w:rPr>
                <w:sz w:val="16"/>
                <w:u w:val="single"/>
                <w:vertAlign w:val="superscript"/>
              </w:rPr>
              <w:t>1</w:t>
            </w:r>
            <w:r w:rsidRPr="00BF30A7">
              <w:rPr>
                <w:sz w:val="16"/>
                <w:u w:val="single"/>
              </w:rPr>
              <w:t>/</w:t>
            </w:r>
            <w:r w:rsidRPr="00BF30A7">
              <w:rPr>
                <w:sz w:val="16"/>
                <w:u w:val="single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0D41398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12.18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300B132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11.83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C9A922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11.45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0E4899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9.22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A809B37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13.20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2CF499A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11.38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5474A65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8.09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AFE0066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13.88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7D62359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8.09</w:t>
            </w:r>
          </w:p>
        </w:tc>
      </w:tr>
      <w:tr w:rsidR="00BF30A7" w:rsidRPr="00BF30A7" w14:paraId="5565FF6B" w14:textId="77777777" w:rsidTr="00BF30A7">
        <w:trPr>
          <w:trHeight w:val="240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E464C49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9E96E87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21.08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2B41FB0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20.58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D46ED3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20.04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5064180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15.79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1C0B9708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21.88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03ADC4FC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19.11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3C6A9811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13.86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60589792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21.48</w:t>
            </w:r>
          </w:p>
        </w:tc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  <w:hideMark/>
          </w:tcPr>
          <w:p w14:paraId="41BB9C3F" w14:textId="77777777" w:rsidR="00BF30A7" w:rsidRPr="00BF30A7" w:rsidRDefault="00BF30A7" w:rsidP="00BF30A7">
            <w:pPr>
              <w:pStyle w:val="BodyText"/>
              <w:spacing w:before="9"/>
              <w:rPr>
                <w:sz w:val="16"/>
                <w:u w:val="single"/>
              </w:rPr>
            </w:pPr>
            <w:r w:rsidRPr="00BF30A7">
              <w:rPr>
                <w:sz w:val="16"/>
                <w:u w:val="single"/>
              </w:rPr>
              <w:t>13.86</w:t>
            </w:r>
          </w:p>
        </w:tc>
      </w:tr>
    </w:tbl>
    <w:p w14:paraId="4504803E" w14:textId="77777777" w:rsidR="00BF30A7" w:rsidRPr="00BF30A7" w:rsidRDefault="00BF30A7" w:rsidP="00BF30A7">
      <w:pPr>
        <w:pStyle w:val="BodyText"/>
        <w:spacing w:before="9"/>
        <w:ind w:left="720"/>
        <w:rPr>
          <w:sz w:val="16"/>
          <w:u w:val="single"/>
        </w:rPr>
      </w:pPr>
    </w:p>
    <w:p w14:paraId="58B8923B" w14:textId="77777777" w:rsidR="00BF30A7" w:rsidRPr="00BF30A7" w:rsidRDefault="00BF30A7" w:rsidP="00BF30A7">
      <w:pPr>
        <w:pStyle w:val="BodyText"/>
        <w:spacing w:before="9"/>
        <w:ind w:left="720"/>
        <w:rPr>
          <w:sz w:val="16"/>
          <w:u w:val="single"/>
        </w:rPr>
      </w:pPr>
      <w:r w:rsidRPr="00BF30A7">
        <w:rPr>
          <w:sz w:val="16"/>
          <w:u w:val="single"/>
        </w:rPr>
        <w:t>For SI: 1 foot = 304.8 mm, 1 inch = 25.4 mm, 1 liquid ounce = 0.030 L, 1 oz/ft</w:t>
      </w:r>
      <w:r w:rsidRPr="00BF30A7">
        <w:rPr>
          <w:sz w:val="16"/>
          <w:u w:val="single"/>
          <w:vertAlign w:val="superscript"/>
        </w:rPr>
        <w:t>2</w:t>
      </w:r>
      <w:r w:rsidRPr="00BF30A7">
        <w:rPr>
          <w:sz w:val="16"/>
          <w:u w:val="single"/>
        </w:rPr>
        <w:t>= 305.15 g/m</w:t>
      </w:r>
      <w:r w:rsidRPr="00BF30A7">
        <w:rPr>
          <w:sz w:val="16"/>
          <w:u w:val="single"/>
          <w:vertAlign w:val="superscript"/>
        </w:rPr>
        <w:t>2</w:t>
      </w:r>
      <w:r w:rsidRPr="00BF30A7">
        <w:rPr>
          <w:sz w:val="16"/>
          <w:u w:val="single"/>
        </w:rPr>
        <w:t>.</w:t>
      </w:r>
    </w:p>
    <w:p w14:paraId="3BCEB4C1" w14:textId="77777777" w:rsidR="00BF30A7" w:rsidRPr="00BF30A7" w:rsidRDefault="00BF30A7" w:rsidP="00BF30A7">
      <w:pPr>
        <w:pStyle w:val="BodyText"/>
        <w:spacing w:before="9"/>
        <w:ind w:left="720"/>
        <w:rPr>
          <w:sz w:val="16"/>
          <w:u w:val="single"/>
        </w:rPr>
      </w:pPr>
      <w:r w:rsidRPr="00BF30A7">
        <w:rPr>
          <w:sz w:val="16"/>
          <w:u w:val="single"/>
        </w:rPr>
        <w:t>N/A = Not Available.</w:t>
      </w:r>
    </w:p>
    <w:p w14:paraId="6EA3738C" w14:textId="7C092670" w:rsidR="00992548" w:rsidRDefault="00992548">
      <w:pPr>
        <w:pStyle w:val="BodyText"/>
        <w:spacing w:before="9"/>
        <w:rPr>
          <w:sz w:val="16"/>
        </w:rPr>
      </w:pPr>
    </w:p>
    <w:p w14:paraId="55031E4E" w14:textId="322A297B" w:rsidR="00992548" w:rsidRDefault="00D526FB">
      <w:pPr>
        <w:pStyle w:val="BodyText"/>
        <w:spacing w:before="9"/>
        <w:rPr>
          <w:sz w:val="16"/>
        </w:rPr>
      </w:pPr>
      <w:r>
        <w:rPr>
          <w:sz w:val="16"/>
        </w:rPr>
        <w:t xml:space="preserve">   </w:t>
      </w:r>
    </w:p>
    <w:p w14:paraId="080389A6" w14:textId="77777777" w:rsidR="00992548" w:rsidRPr="00992548" w:rsidRDefault="00992548">
      <w:pPr>
        <w:pStyle w:val="BodyText"/>
        <w:spacing w:before="9"/>
        <w:rPr>
          <w:sz w:val="16"/>
        </w:rPr>
      </w:pPr>
    </w:p>
    <w:p w14:paraId="6447D52C" w14:textId="77777777" w:rsidR="00A5362F" w:rsidRDefault="005349BD">
      <w:pPr>
        <w:ind w:left="120"/>
        <w:rPr>
          <w:b/>
          <w:sz w:val="17"/>
        </w:rPr>
      </w:pPr>
      <w:r>
        <w:rPr>
          <w:b/>
          <w:color w:val="262323"/>
          <w:w w:val="105"/>
          <w:sz w:val="17"/>
        </w:rPr>
        <w:t>Reason</w:t>
      </w:r>
      <w:r>
        <w:rPr>
          <w:b/>
          <w:color w:val="262323"/>
          <w:spacing w:val="-1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Statement:</w:t>
      </w:r>
    </w:p>
    <w:p w14:paraId="6447D52D" w14:textId="77777777" w:rsidR="00A5362F" w:rsidRDefault="00A5362F">
      <w:pPr>
        <w:pStyle w:val="BodyText"/>
        <w:spacing w:before="6"/>
        <w:rPr>
          <w:b/>
        </w:rPr>
      </w:pPr>
    </w:p>
    <w:p w14:paraId="6447D52E" w14:textId="3687FB26" w:rsidR="00A5362F" w:rsidRPr="00710DEE" w:rsidRDefault="00BB4A2A">
      <w:pPr>
        <w:spacing w:line="278" w:lineRule="auto"/>
        <w:ind w:left="131" w:hanging="2"/>
        <w:rPr>
          <w:b/>
          <w:bCs/>
          <w:i/>
          <w:sz w:val="18"/>
          <w:u w:val="single"/>
        </w:rPr>
      </w:pPr>
      <w:r w:rsidRPr="00710DEE">
        <w:rPr>
          <w:b/>
          <w:bCs/>
          <w:i/>
          <w:color w:val="262323"/>
          <w:sz w:val="18"/>
          <w:u w:val="single"/>
        </w:rPr>
        <w:t xml:space="preserve">This new section </w:t>
      </w:r>
      <w:r w:rsidR="00B83E1C" w:rsidRPr="00710DEE">
        <w:rPr>
          <w:b/>
          <w:bCs/>
          <w:i/>
          <w:color w:val="262323"/>
          <w:sz w:val="18"/>
          <w:u w:val="single"/>
        </w:rPr>
        <w:t>uses the same Water Volume Determination that already exists in the IECC Commercial Code in section C40</w:t>
      </w:r>
      <w:r w:rsidR="00710DEE" w:rsidRPr="00710DEE">
        <w:rPr>
          <w:b/>
          <w:bCs/>
          <w:i/>
          <w:color w:val="262323"/>
          <w:sz w:val="18"/>
          <w:u w:val="single"/>
        </w:rPr>
        <w:t>4.5.2.1. This update has been provided to most easily align residential and commercial hot water service volume calculations in piping.</w:t>
      </w:r>
      <w:r w:rsidR="007E6994" w:rsidRPr="007E6994">
        <w:rPr>
          <w:i/>
          <w:color w:val="262323"/>
          <w:sz w:val="18"/>
        </w:rPr>
        <w:t xml:space="preserve"> </w:t>
      </w:r>
      <w:r w:rsidR="007E6994">
        <w:rPr>
          <w:i/>
          <w:color w:val="262323"/>
          <w:sz w:val="18"/>
        </w:rPr>
        <w:t>Language</w:t>
      </w:r>
      <w:r w:rsidR="007E6994">
        <w:rPr>
          <w:i/>
          <w:color w:val="262323"/>
          <w:spacing w:val="1"/>
          <w:sz w:val="18"/>
        </w:rPr>
        <w:t xml:space="preserve"> </w:t>
      </w:r>
      <w:r w:rsidR="007E6994">
        <w:rPr>
          <w:i/>
          <w:color w:val="262323"/>
          <w:sz w:val="18"/>
        </w:rPr>
        <w:t>needs to be introduced</w:t>
      </w:r>
      <w:r w:rsidR="007E6994">
        <w:rPr>
          <w:i/>
          <w:color w:val="262323"/>
          <w:spacing w:val="1"/>
          <w:sz w:val="18"/>
        </w:rPr>
        <w:t xml:space="preserve"> </w:t>
      </w:r>
      <w:r w:rsidR="007E6994">
        <w:rPr>
          <w:i/>
          <w:color w:val="262323"/>
          <w:sz w:val="18"/>
        </w:rPr>
        <w:t>into the prescriptive</w:t>
      </w:r>
      <w:r w:rsidR="007E6994">
        <w:rPr>
          <w:i/>
          <w:color w:val="262323"/>
          <w:spacing w:val="1"/>
          <w:sz w:val="18"/>
        </w:rPr>
        <w:t xml:space="preserve"> </w:t>
      </w:r>
      <w:r w:rsidR="007E6994">
        <w:rPr>
          <w:i/>
          <w:color w:val="262323"/>
          <w:sz w:val="18"/>
        </w:rPr>
        <w:t>portion of the code</w:t>
      </w:r>
      <w:r w:rsidR="007E6994">
        <w:rPr>
          <w:i/>
          <w:color w:val="545050"/>
          <w:sz w:val="18"/>
        </w:rPr>
        <w:t>'</w:t>
      </w:r>
      <w:r w:rsidR="007E6994">
        <w:rPr>
          <w:i/>
          <w:color w:val="262323"/>
          <w:sz w:val="18"/>
        </w:rPr>
        <w:t>s Systems section to be referenced</w:t>
      </w:r>
      <w:r w:rsidR="007E6994">
        <w:rPr>
          <w:i/>
          <w:color w:val="262323"/>
          <w:spacing w:val="1"/>
          <w:sz w:val="18"/>
        </w:rPr>
        <w:t xml:space="preserve"> </w:t>
      </w:r>
      <w:r w:rsidR="007E6994">
        <w:rPr>
          <w:i/>
          <w:color w:val="262323"/>
          <w:sz w:val="18"/>
        </w:rPr>
        <w:t>in new R408</w:t>
      </w:r>
      <w:r w:rsidR="007E6994">
        <w:rPr>
          <w:i/>
          <w:color w:val="262323"/>
          <w:spacing w:val="-47"/>
          <w:sz w:val="18"/>
        </w:rPr>
        <w:t xml:space="preserve"> </w:t>
      </w:r>
      <w:r w:rsidR="007E6994">
        <w:rPr>
          <w:i/>
          <w:color w:val="262323"/>
          <w:sz w:val="18"/>
        </w:rPr>
        <w:t>Additional</w:t>
      </w:r>
      <w:r w:rsidR="007E6994">
        <w:rPr>
          <w:i/>
          <w:color w:val="262323"/>
          <w:spacing w:val="11"/>
          <w:sz w:val="18"/>
        </w:rPr>
        <w:t xml:space="preserve"> </w:t>
      </w:r>
      <w:r w:rsidR="007E6994">
        <w:rPr>
          <w:i/>
          <w:color w:val="262323"/>
          <w:sz w:val="18"/>
        </w:rPr>
        <w:t>Efficiency</w:t>
      </w:r>
      <w:r w:rsidR="007E6994">
        <w:rPr>
          <w:i/>
          <w:color w:val="262323"/>
          <w:spacing w:val="14"/>
          <w:sz w:val="18"/>
        </w:rPr>
        <w:t xml:space="preserve"> </w:t>
      </w:r>
      <w:r w:rsidR="007E6994">
        <w:rPr>
          <w:i/>
          <w:color w:val="262323"/>
          <w:sz w:val="18"/>
        </w:rPr>
        <w:t>Package</w:t>
      </w:r>
      <w:r w:rsidR="007E6994">
        <w:rPr>
          <w:i/>
          <w:color w:val="262323"/>
          <w:spacing w:val="3"/>
          <w:sz w:val="18"/>
        </w:rPr>
        <w:t xml:space="preserve"> </w:t>
      </w:r>
      <w:r w:rsidR="007E6994">
        <w:rPr>
          <w:i/>
          <w:color w:val="262323"/>
          <w:sz w:val="18"/>
        </w:rPr>
        <w:t xml:space="preserve">Options </w:t>
      </w:r>
      <w:r w:rsidR="007E6994" w:rsidRPr="00380037">
        <w:rPr>
          <w:i/>
          <w:color w:val="262323"/>
          <w:sz w:val="18"/>
          <w:u w:val="single"/>
        </w:rPr>
        <w:t>(REPI-</w:t>
      </w:r>
      <w:r w:rsidR="00380037" w:rsidRPr="00380037">
        <w:rPr>
          <w:i/>
          <w:color w:val="262323"/>
          <w:sz w:val="18"/>
          <w:u w:val="single"/>
        </w:rPr>
        <w:t>142-21).</w:t>
      </w:r>
    </w:p>
    <w:p w14:paraId="6447D52F" w14:textId="77777777" w:rsidR="00A5362F" w:rsidRDefault="00A5362F">
      <w:pPr>
        <w:pStyle w:val="BodyText"/>
        <w:spacing w:before="10"/>
        <w:rPr>
          <w:i/>
          <w:sz w:val="15"/>
        </w:rPr>
      </w:pPr>
    </w:p>
    <w:p w14:paraId="6447D530" w14:textId="77777777" w:rsidR="00A5362F" w:rsidRDefault="005349BD">
      <w:pPr>
        <w:pStyle w:val="BodyText"/>
        <w:spacing w:before="1" w:line="278" w:lineRule="auto"/>
        <w:ind w:left="121" w:right="136" w:hanging="1"/>
        <w:rPr>
          <w:b/>
          <w:sz w:val="15"/>
        </w:rPr>
      </w:pPr>
      <w:r>
        <w:rPr>
          <w:color w:val="262323"/>
        </w:rPr>
        <w:t>Inefficient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distribution</w:t>
      </w:r>
      <w:r>
        <w:rPr>
          <w:color w:val="262323"/>
          <w:spacing w:val="14"/>
        </w:rPr>
        <w:t xml:space="preserve"> </w:t>
      </w:r>
      <w:r>
        <w:rPr>
          <w:color w:val="262323"/>
        </w:rPr>
        <w:t>systems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have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been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recognized</w:t>
      </w:r>
      <w:r>
        <w:rPr>
          <w:color w:val="262323"/>
          <w:spacing w:val="19"/>
        </w:rPr>
        <w:t xml:space="preserve"> </w:t>
      </w:r>
      <w:r>
        <w:rPr>
          <w:color w:val="262323"/>
        </w:rPr>
        <w:t>as</w:t>
      </w:r>
      <w:r>
        <w:rPr>
          <w:color w:val="262323"/>
          <w:spacing w:val="-4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13"/>
        </w:rPr>
        <w:t xml:space="preserve"> </w:t>
      </w:r>
      <w:r>
        <w:rPr>
          <w:color w:val="262323"/>
        </w:rPr>
        <w:t>problem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for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many</w:t>
      </w:r>
      <w:r>
        <w:rPr>
          <w:color w:val="262323"/>
          <w:spacing w:val="15"/>
        </w:rPr>
        <w:t xml:space="preserve"> </w:t>
      </w:r>
      <w:r>
        <w:rPr>
          <w:color w:val="262323"/>
        </w:rPr>
        <w:t>years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as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they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result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energy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waste</w:t>
      </w:r>
      <w:r>
        <w:rPr>
          <w:color w:val="545050"/>
        </w:rPr>
        <w:t>,</w:t>
      </w:r>
      <w:r>
        <w:rPr>
          <w:color w:val="545050"/>
          <w:spacing w:val="1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result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long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delay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times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that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are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cause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significant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number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of complaints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by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new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home buyers</w:t>
      </w:r>
      <w:r>
        <w:rPr>
          <w:color w:val="6E6B6B"/>
        </w:rPr>
        <w:t>.</w:t>
      </w:r>
      <w:r>
        <w:rPr>
          <w:color w:val="6E6B6B"/>
          <w:spacing w:val="-7"/>
        </w:rPr>
        <w:t xml:space="preserve"> </w:t>
      </w:r>
      <w:r>
        <w:rPr>
          <w:color w:val="262323"/>
        </w:rPr>
        <w:t>Recirculation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systems are a solution to two of the three problems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(water and wait time)</w:t>
      </w:r>
      <w:r>
        <w:rPr>
          <w:color w:val="545050"/>
        </w:rPr>
        <w:t xml:space="preserve">, </w:t>
      </w:r>
      <w:r>
        <w:rPr>
          <w:color w:val="262323"/>
        </w:rPr>
        <w:t>but the thermal energy impact of different recirculation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system</w:t>
      </w:r>
      <w:r>
        <w:rPr>
          <w:color w:val="262323"/>
          <w:spacing w:val="-47"/>
        </w:rPr>
        <w:t xml:space="preserve"> </w:t>
      </w:r>
      <w:r>
        <w:rPr>
          <w:color w:val="262323"/>
        </w:rPr>
        <w:t>options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has</w:t>
      </w:r>
      <w:r>
        <w:rPr>
          <w:color w:val="262323"/>
          <w:spacing w:val="-4"/>
        </w:rPr>
        <w:t xml:space="preserve"> </w:t>
      </w:r>
      <w:r>
        <w:rPr>
          <w:color w:val="262323"/>
        </w:rPr>
        <w:t>already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been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addressed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9"/>
        </w:rPr>
        <w:t xml:space="preserve"> </w:t>
      </w:r>
      <w:r>
        <w:rPr>
          <w:color w:val="262323"/>
        </w:rPr>
        <w:t>section</w:t>
      </w:r>
      <w:r>
        <w:rPr>
          <w:color w:val="262323"/>
          <w:spacing w:val="7"/>
        </w:rPr>
        <w:t xml:space="preserve"> </w:t>
      </w:r>
      <w:r>
        <w:rPr>
          <w:b/>
          <w:color w:val="262323"/>
          <w:sz w:val="17"/>
        </w:rPr>
        <w:t>R403.5.1.1</w:t>
      </w:r>
      <w:r>
        <w:rPr>
          <w:b/>
          <w:color w:val="262323"/>
          <w:spacing w:val="10"/>
          <w:sz w:val="17"/>
        </w:rPr>
        <w:t xml:space="preserve"> </w:t>
      </w:r>
      <w:r>
        <w:rPr>
          <w:b/>
          <w:color w:val="262323"/>
          <w:sz w:val="17"/>
        </w:rPr>
        <w:t>Circulation</w:t>
      </w:r>
      <w:r>
        <w:rPr>
          <w:b/>
          <w:color w:val="262323"/>
          <w:spacing w:val="10"/>
          <w:sz w:val="17"/>
        </w:rPr>
        <w:t xml:space="preserve"> </w:t>
      </w:r>
      <w:r>
        <w:rPr>
          <w:b/>
          <w:color w:val="262323"/>
          <w:sz w:val="17"/>
        </w:rPr>
        <w:t>system</w:t>
      </w:r>
      <w:r>
        <w:rPr>
          <w:b/>
          <w:color w:val="545050"/>
          <w:sz w:val="17"/>
        </w:rPr>
        <w:t>.</w:t>
      </w:r>
      <w:r>
        <w:rPr>
          <w:b/>
          <w:color w:val="262323"/>
          <w:position w:val="7"/>
          <w:sz w:val="15"/>
        </w:rPr>
        <w:t>1</w:t>
      </w:r>
    </w:p>
    <w:p w14:paraId="6447D531" w14:textId="77777777" w:rsidR="00A5362F" w:rsidRDefault="005349BD">
      <w:pPr>
        <w:pStyle w:val="BodyText"/>
        <w:spacing w:before="184" w:line="278" w:lineRule="auto"/>
        <w:ind w:left="116" w:right="193" w:firstLine="4"/>
        <w:jc w:val="both"/>
      </w:pPr>
      <w:r>
        <w:rPr>
          <w:color w:val="262323"/>
        </w:rPr>
        <w:t>In all non-recirculation distribution options, water heater energy consumption and hot water waste are correlated</w:t>
      </w:r>
      <w:r>
        <w:rPr>
          <w:color w:val="6E6B6B"/>
        </w:rPr>
        <w:t xml:space="preserve">. </w:t>
      </w:r>
      <w:r>
        <w:rPr>
          <w:color w:val="262323"/>
        </w:rPr>
        <w:t>A decrease in water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heater energy consumption follows a reduction in wasted water</w:t>
      </w:r>
      <w:r>
        <w:rPr>
          <w:color w:val="545050"/>
        </w:rPr>
        <w:t xml:space="preserve">; </w:t>
      </w:r>
      <w:r>
        <w:rPr>
          <w:color w:val="262323"/>
        </w:rPr>
        <w:t>therefore, improving insulation and reducing the piping length and</w:t>
      </w:r>
      <w:r>
        <w:rPr>
          <w:color w:val="545050"/>
        </w:rPr>
        <w:t>/</w:t>
      </w:r>
      <w:r>
        <w:rPr>
          <w:color w:val="262323"/>
        </w:rPr>
        <w:t>or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pipe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diameter</w:t>
      </w:r>
      <w:r>
        <w:rPr>
          <w:color w:val="262323"/>
          <w:spacing w:val="17"/>
        </w:rPr>
        <w:t xml:space="preserve"> </w:t>
      </w:r>
      <w:r>
        <w:rPr>
          <w:color w:val="262323"/>
        </w:rPr>
        <w:t>have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equal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benefits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for energy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waste</w:t>
      </w:r>
      <w:r>
        <w:rPr>
          <w:color w:val="6E6B6B"/>
        </w:rPr>
        <w:t>.</w:t>
      </w:r>
      <w:r>
        <w:rPr>
          <w:color w:val="6E6B6B"/>
          <w:spacing w:val="-6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recirculation</w:t>
      </w:r>
      <w:r>
        <w:rPr>
          <w:color w:val="262323"/>
          <w:spacing w:val="20"/>
        </w:rPr>
        <w:t xml:space="preserve"> </w:t>
      </w:r>
      <w:r>
        <w:rPr>
          <w:color w:val="262323"/>
        </w:rPr>
        <w:t>systems</w:t>
      </w:r>
      <w:r>
        <w:rPr>
          <w:color w:val="545050"/>
        </w:rPr>
        <w:t>,</w:t>
      </w:r>
      <w:r>
        <w:rPr>
          <w:color w:val="545050"/>
          <w:spacing w:val="-9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heater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energy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consumption</w:t>
      </w:r>
      <w:r>
        <w:rPr>
          <w:color w:val="262323"/>
          <w:spacing w:val="23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wasted</w:t>
      </w:r>
    </w:p>
    <w:p w14:paraId="6447D532" w14:textId="77777777" w:rsidR="00A5362F" w:rsidRDefault="005349BD">
      <w:pPr>
        <w:pStyle w:val="BodyText"/>
        <w:spacing w:before="44" w:line="489" w:lineRule="auto"/>
        <w:ind w:left="119" w:right="2648" w:firstLine="1"/>
        <w:jc w:val="both"/>
      </w:pPr>
      <w:r>
        <w:rPr>
          <w:color w:val="262323"/>
        </w:rPr>
        <w:lastRenderedPageBreak/>
        <w:t>hot water are independent, and often have an inverse effect (when recirculation is not demand based)</w:t>
      </w:r>
      <w:r>
        <w:rPr>
          <w:color w:val="545050"/>
        </w:rPr>
        <w:t>.</w:t>
      </w:r>
      <w:r>
        <w:rPr>
          <w:color w:val="262323"/>
          <w:vertAlign w:val="superscript"/>
        </w:rPr>
        <w:t>2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This</w:t>
      </w:r>
      <w:r>
        <w:rPr>
          <w:color w:val="262323"/>
          <w:spacing w:val="-10"/>
        </w:rPr>
        <w:t xml:space="preserve"> </w:t>
      </w:r>
      <w:r>
        <w:rPr>
          <w:color w:val="262323"/>
        </w:rPr>
        <w:t>distribution</w:t>
      </w:r>
      <w:r>
        <w:rPr>
          <w:color w:val="262323"/>
          <w:spacing w:val="15"/>
        </w:rPr>
        <w:t xml:space="preserve"> </w:t>
      </w:r>
      <w:r>
        <w:rPr>
          <w:color w:val="262323"/>
        </w:rPr>
        <w:t>system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problem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exists for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variety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factors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including</w:t>
      </w:r>
      <w:r>
        <w:rPr>
          <w:color w:val="545050"/>
        </w:rPr>
        <w:t>:</w:t>
      </w:r>
    </w:p>
    <w:p w14:paraId="6447D533" w14:textId="77777777" w:rsidR="00A5362F" w:rsidRDefault="005349BD">
      <w:pPr>
        <w:pStyle w:val="ListParagraph"/>
        <w:numPr>
          <w:ilvl w:val="0"/>
          <w:numId w:val="1"/>
        </w:numPr>
        <w:tabs>
          <w:tab w:val="left" w:pos="576"/>
        </w:tabs>
        <w:spacing w:line="278" w:lineRule="auto"/>
        <w:ind w:right="599" w:hanging="244"/>
        <w:rPr>
          <w:sz w:val="18"/>
        </w:rPr>
      </w:pPr>
      <w:r>
        <w:rPr>
          <w:color w:val="262323"/>
          <w:sz w:val="18"/>
        </w:rPr>
        <w:t>An outdated pipe sizing methodology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in the plumbing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code that results in oversized hot water distribution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systems since the</w:t>
      </w:r>
      <w:r>
        <w:rPr>
          <w:color w:val="262323"/>
          <w:spacing w:val="-47"/>
          <w:sz w:val="18"/>
        </w:rPr>
        <w:t xml:space="preserve"> </w:t>
      </w:r>
      <w:r>
        <w:rPr>
          <w:color w:val="262323"/>
          <w:sz w:val="18"/>
        </w:rPr>
        <w:t>assumed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fixture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are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much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higher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than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current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requirements</w:t>
      </w:r>
      <w:r>
        <w:rPr>
          <w:color w:val="6E6B6B"/>
          <w:sz w:val="18"/>
        </w:rPr>
        <w:t>.</w:t>
      </w:r>
    </w:p>
    <w:p w14:paraId="6447D534" w14:textId="77777777" w:rsidR="00A5362F" w:rsidRDefault="005349BD">
      <w:pPr>
        <w:pStyle w:val="ListParagraph"/>
        <w:numPr>
          <w:ilvl w:val="0"/>
          <w:numId w:val="1"/>
        </w:numPr>
        <w:tabs>
          <w:tab w:val="left" w:pos="572"/>
        </w:tabs>
        <w:spacing w:line="278" w:lineRule="auto"/>
        <w:ind w:left="568" w:right="287" w:hanging="239"/>
        <w:rPr>
          <w:sz w:val="18"/>
        </w:rPr>
      </w:pPr>
      <w:r>
        <w:rPr>
          <w:color w:val="262323"/>
          <w:sz w:val="18"/>
        </w:rPr>
        <w:t>Municipalities</w:t>
      </w:r>
      <w:r>
        <w:rPr>
          <w:color w:val="262323"/>
          <w:spacing w:val="-7"/>
          <w:sz w:val="18"/>
        </w:rPr>
        <w:t xml:space="preserve"> </w:t>
      </w:r>
      <w:r>
        <w:rPr>
          <w:color w:val="262323"/>
          <w:sz w:val="18"/>
        </w:rPr>
        <w:t>with</w:t>
      </w:r>
      <w:r>
        <w:rPr>
          <w:color w:val="262323"/>
          <w:spacing w:val="12"/>
          <w:sz w:val="18"/>
        </w:rPr>
        <w:t xml:space="preserve"> </w:t>
      </w:r>
      <w:r>
        <w:rPr>
          <w:color w:val="262323"/>
          <w:sz w:val="18"/>
        </w:rPr>
        <w:t>design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recommendations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that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force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plumbers</w:t>
      </w:r>
      <w:r>
        <w:rPr>
          <w:color w:val="262323"/>
          <w:spacing w:val="19"/>
          <w:sz w:val="18"/>
        </w:rPr>
        <w:t xml:space="preserve"> </w:t>
      </w:r>
      <w:r>
        <w:rPr>
          <w:color w:val="262323"/>
          <w:sz w:val="18"/>
        </w:rPr>
        <w:t>and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designers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to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assume</w:t>
      </w:r>
      <w:r>
        <w:rPr>
          <w:color w:val="262323"/>
          <w:spacing w:val="17"/>
          <w:sz w:val="18"/>
        </w:rPr>
        <w:t xml:space="preserve"> </w:t>
      </w:r>
      <w:r>
        <w:rPr>
          <w:color w:val="262323"/>
          <w:sz w:val="18"/>
        </w:rPr>
        <w:t>low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supply</w:t>
      </w:r>
      <w:r>
        <w:rPr>
          <w:color w:val="262323"/>
          <w:spacing w:val="17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pressure</w:t>
      </w:r>
      <w:r>
        <w:rPr>
          <w:color w:val="262323"/>
          <w:spacing w:val="-24"/>
          <w:sz w:val="18"/>
        </w:rPr>
        <w:t xml:space="preserve"> </w:t>
      </w:r>
      <w:r>
        <w:rPr>
          <w:color w:val="545050"/>
          <w:sz w:val="18"/>
        </w:rPr>
        <w:t>,</w:t>
      </w:r>
      <w:r>
        <w:rPr>
          <w:color w:val="545050"/>
          <w:spacing w:val="-4"/>
          <w:sz w:val="18"/>
        </w:rPr>
        <w:t xml:space="preserve"> </w:t>
      </w:r>
      <w:r>
        <w:rPr>
          <w:color w:val="262323"/>
          <w:sz w:val="18"/>
        </w:rPr>
        <w:t>resulting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w w:val="105"/>
          <w:sz w:val="18"/>
        </w:rPr>
        <w:t>in</w:t>
      </w:r>
      <w:r>
        <w:rPr>
          <w:color w:val="262323"/>
          <w:spacing w:val="-1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larger</w:t>
      </w:r>
      <w:r>
        <w:rPr>
          <w:color w:val="262323"/>
          <w:spacing w:val="-4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distribution</w:t>
      </w:r>
      <w:r>
        <w:rPr>
          <w:color w:val="262323"/>
          <w:spacing w:val="2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piping,</w:t>
      </w:r>
      <w:r>
        <w:rPr>
          <w:color w:val="262323"/>
          <w:spacing w:val="-14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which waste</w:t>
      </w:r>
      <w:r>
        <w:rPr>
          <w:color w:val="262323"/>
          <w:spacing w:val="-3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more</w:t>
      </w:r>
      <w:r>
        <w:rPr>
          <w:color w:val="262323"/>
          <w:spacing w:val="-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water</w:t>
      </w:r>
      <w:r>
        <w:rPr>
          <w:color w:val="262323"/>
          <w:spacing w:val="-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and</w:t>
      </w:r>
      <w:r>
        <w:rPr>
          <w:color w:val="262323"/>
          <w:spacing w:val="-7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energy</w:t>
      </w:r>
      <w:r>
        <w:rPr>
          <w:color w:val="545050"/>
          <w:w w:val="105"/>
          <w:sz w:val="18"/>
        </w:rPr>
        <w:t>.</w:t>
      </w:r>
    </w:p>
    <w:p w14:paraId="6447D535" w14:textId="77777777" w:rsidR="00A5362F" w:rsidRDefault="005349BD">
      <w:pPr>
        <w:pStyle w:val="ListParagraph"/>
        <w:numPr>
          <w:ilvl w:val="0"/>
          <w:numId w:val="1"/>
        </w:numPr>
        <w:tabs>
          <w:tab w:val="left" w:pos="573"/>
        </w:tabs>
        <w:spacing w:line="278" w:lineRule="auto"/>
        <w:ind w:left="568" w:right="239" w:hanging="239"/>
        <w:rPr>
          <w:sz w:val="18"/>
        </w:rPr>
      </w:pPr>
      <w:r>
        <w:rPr>
          <w:color w:val="262323"/>
          <w:sz w:val="18"/>
        </w:rPr>
        <w:t>Increasing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efforts to conserve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water has resulted in the realization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of water savings due to improvements in showerhead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and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lavatory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maximum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545050"/>
          <w:sz w:val="18"/>
        </w:rPr>
        <w:t>;</w:t>
      </w:r>
      <w:r>
        <w:rPr>
          <w:color w:val="545050"/>
          <w:spacing w:val="-8"/>
          <w:sz w:val="18"/>
        </w:rPr>
        <w:t xml:space="preserve"> </w:t>
      </w:r>
      <w:r>
        <w:rPr>
          <w:color w:val="262323"/>
          <w:sz w:val="18"/>
        </w:rPr>
        <w:t>however</w:t>
      </w:r>
      <w:r>
        <w:rPr>
          <w:color w:val="545050"/>
          <w:sz w:val="18"/>
        </w:rPr>
        <w:t>,</w:t>
      </w:r>
      <w:r>
        <w:rPr>
          <w:color w:val="545050"/>
          <w:spacing w:val="-8"/>
          <w:sz w:val="18"/>
        </w:rPr>
        <w:t xml:space="preserve"> </w:t>
      </w:r>
      <w:r>
        <w:rPr>
          <w:color w:val="262323"/>
          <w:sz w:val="18"/>
        </w:rPr>
        <w:t>reduced</w:t>
      </w:r>
      <w:r>
        <w:rPr>
          <w:color w:val="262323"/>
          <w:spacing w:val="13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often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result</w:t>
      </w:r>
      <w:r>
        <w:rPr>
          <w:color w:val="262323"/>
          <w:spacing w:val="-6"/>
          <w:sz w:val="18"/>
        </w:rPr>
        <w:t xml:space="preserve"> </w:t>
      </w:r>
      <w:r>
        <w:rPr>
          <w:color w:val="262323"/>
          <w:sz w:val="18"/>
        </w:rPr>
        <w:t>in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increased</w:t>
      </w:r>
      <w:r>
        <w:rPr>
          <w:color w:val="262323"/>
          <w:spacing w:val="13"/>
          <w:sz w:val="18"/>
        </w:rPr>
        <w:t xml:space="preserve"> </w:t>
      </w:r>
      <w:r>
        <w:rPr>
          <w:color w:val="262323"/>
          <w:sz w:val="18"/>
        </w:rPr>
        <w:t>wait times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if</w:t>
      </w:r>
      <w:r>
        <w:rPr>
          <w:color w:val="262323"/>
          <w:spacing w:val="-4"/>
          <w:sz w:val="18"/>
        </w:rPr>
        <w:t xml:space="preserve"> </w:t>
      </w:r>
      <w:r>
        <w:rPr>
          <w:color w:val="262323"/>
          <w:sz w:val="18"/>
        </w:rPr>
        <w:t>the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hot</w:t>
      </w:r>
      <w:r>
        <w:rPr>
          <w:color w:val="262323"/>
          <w:spacing w:val="-5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distribution</w:t>
      </w:r>
      <w:r>
        <w:rPr>
          <w:color w:val="262323"/>
          <w:spacing w:val="20"/>
          <w:sz w:val="18"/>
        </w:rPr>
        <w:t xml:space="preserve"> </w:t>
      </w:r>
      <w:r>
        <w:rPr>
          <w:color w:val="262323"/>
          <w:sz w:val="18"/>
        </w:rPr>
        <w:t>system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is</w:t>
      </w:r>
      <w:r>
        <w:rPr>
          <w:color w:val="262323"/>
          <w:spacing w:val="-11"/>
          <w:sz w:val="18"/>
        </w:rPr>
        <w:t xml:space="preserve"> </w:t>
      </w:r>
      <w:r>
        <w:rPr>
          <w:color w:val="262323"/>
          <w:sz w:val="18"/>
        </w:rPr>
        <w:t>not</w:t>
      </w:r>
      <w:r>
        <w:rPr>
          <w:color w:val="262323"/>
          <w:spacing w:val="-9"/>
          <w:sz w:val="18"/>
        </w:rPr>
        <w:t xml:space="preserve"> </w:t>
      </w:r>
      <w:r>
        <w:rPr>
          <w:color w:val="262323"/>
          <w:sz w:val="18"/>
        </w:rPr>
        <w:t>designed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to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accommodate</w:t>
      </w:r>
      <w:r>
        <w:rPr>
          <w:color w:val="262323"/>
          <w:spacing w:val="19"/>
          <w:sz w:val="18"/>
        </w:rPr>
        <w:t xml:space="preserve"> </w:t>
      </w:r>
      <w:r>
        <w:rPr>
          <w:color w:val="262323"/>
          <w:sz w:val="18"/>
        </w:rPr>
        <w:t>lower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flows.</w:t>
      </w:r>
    </w:p>
    <w:p w14:paraId="6447D536" w14:textId="77777777" w:rsidR="00A5362F" w:rsidRDefault="005349BD">
      <w:pPr>
        <w:pStyle w:val="ListParagraph"/>
        <w:numPr>
          <w:ilvl w:val="0"/>
          <w:numId w:val="1"/>
        </w:numPr>
        <w:tabs>
          <w:tab w:val="left" w:pos="573"/>
        </w:tabs>
        <w:spacing w:line="278" w:lineRule="auto"/>
        <w:ind w:left="574" w:right="318" w:hanging="245"/>
        <w:rPr>
          <w:sz w:val="18"/>
        </w:rPr>
      </w:pPr>
      <w:r>
        <w:rPr>
          <w:color w:val="262323"/>
          <w:sz w:val="18"/>
        </w:rPr>
        <w:t>Increasing</w:t>
      </w:r>
      <w:r>
        <w:rPr>
          <w:color w:val="262323"/>
          <w:spacing w:val="17"/>
          <w:sz w:val="18"/>
        </w:rPr>
        <w:t xml:space="preserve"> </w:t>
      </w:r>
      <w:r>
        <w:rPr>
          <w:color w:val="262323"/>
          <w:sz w:val="18"/>
        </w:rPr>
        <w:t>popularity</w:t>
      </w:r>
      <w:r>
        <w:rPr>
          <w:color w:val="262323"/>
          <w:spacing w:val="16"/>
          <w:sz w:val="18"/>
        </w:rPr>
        <w:t xml:space="preserve"> </w:t>
      </w:r>
      <w:r>
        <w:rPr>
          <w:color w:val="262323"/>
          <w:sz w:val="18"/>
        </w:rPr>
        <w:t>of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gas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instantaneous</w:t>
      </w:r>
      <w:r>
        <w:rPr>
          <w:color w:val="262323"/>
          <w:spacing w:val="16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heaters,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which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offer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improved</w:t>
      </w:r>
      <w:r>
        <w:rPr>
          <w:color w:val="262323"/>
          <w:spacing w:val="14"/>
          <w:sz w:val="18"/>
        </w:rPr>
        <w:t xml:space="preserve"> </w:t>
      </w:r>
      <w:r>
        <w:rPr>
          <w:color w:val="262323"/>
          <w:sz w:val="18"/>
        </w:rPr>
        <w:t>operating</w:t>
      </w:r>
      <w:r>
        <w:rPr>
          <w:color w:val="262323"/>
          <w:spacing w:val="16"/>
          <w:sz w:val="18"/>
        </w:rPr>
        <w:t xml:space="preserve"> </w:t>
      </w:r>
      <w:r>
        <w:rPr>
          <w:color w:val="262323"/>
          <w:sz w:val="18"/>
        </w:rPr>
        <w:t>efficiency,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but</w:t>
      </w:r>
      <w:r>
        <w:rPr>
          <w:color w:val="262323"/>
          <w:spacing w:val="-12"/>
          <w:sz w:val="18"/>
        </w:rPr>
        <w:t xml:space="preserve"> </w:t>
      </w:r>
      <w:r>
        <w:rPr>
          <w:color w:val="262323"/>
          <w:sz w:val="18"/>
        </w:rPr>
        <w:t>can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result</w:t>
      </w:r>
      <w:r>
        <w:rPr>
          <w:color w:val="262323"/>
          <w:spacing w:val="-5"/>
          <w:sz w:val="18"/>
        </w:rPr>
        <w:t xml:space="preserve"> </w:t>
      </w:r>
      <w:r>
        <w:rPr>
          <w:color w:val="262323"/>
          <w:sz w:val="18"/>
        </w:rPr>
        <w:t>in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increased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waste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when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starting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from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a</w:t>
      </w:r>
      <w:r>
        <w:rPr>
          <w:color w:val="262323"/>
          <w:spacing w:val="-13"/>
          <w:sz w:val="18"/>
        </w:rPr>
        <w:t xml:space="preserve"> </w:t>
      </w:r>
      <w:r>
        <w:rPr>
          <w:color w:val="262323"/>
          <w:sz w:val="18"/>
        </w:rPr>
        <w:t>"cold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start</w:t>
      </w:r>
      <w:r>
        <w:rPr>
          <w:color w:val="262323"/>
          <w:spacing w:val="-9"/>
          <w:sz w:val="18"/>
        </w:rPr>
        <w:t xml:space="preserve"> </w:t>
      </w:r>
      <w:r>
        <w:rPr>
          <w:color w:val="262323"/>
          <w:sz w:val="18"/>
        </w:rPr>
        <w:t>up</w:t>
      </w:r>
      <w:r>
        <w:rPr>
          <w:color w:val="545050"/>
          <w:sz w:val="18"/>
        </w:rPr>
        <w:t>"</w:t>
      </w:r>
      <w:r>
        <w:rPr>
          <w:color w:val="545050"/>
          <w:spacing w:val="-12"/>
          <w:sz w:val="18"/>
        </w:rPr>
        <w:t xml:space="preserve"> </w:t>
      </w:r>
      <w:r>
        <w:rPr>
          <w:color w:val="262323"/>
          <w:sz w:val="18"/>
        </w:rPr>
        <w:t>situation.</w:t>
      </w:r>
    </w:p>
    <w:p w14:paraId="6447D537" w14:textId="77777777" w:rsidR="00A5362F" w:rsidRDefault="005349BD">
      <w:pPr>
        <w:pStyle w:val="ListParagraph"/>
        <w:numPr>
          <w:ilvl w:val="0"/>
          <w:numId w:val="1"/>
        </w:numPr>
        <w:tabs>
          <w:tab w:val="left" w:pos="573"/>
        </w:tabs>
        <w:ind w:hanging="243"/>
        <w:rPr>
          <w:sz w:val="18"/>
        </w:rPr>
      </w:pPr>
      <w:r>
        <w:rPr>
          <w:color w:val="262323"/>
          <w:sz w:val="18"/>
        </w:rPr>
        <w:t>Inefficient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plumbing</w:t>
      </w:r>
      <w:r>
        <w:rPr>
          <w:color w:val="262323"/>
          <w:spacing w:val="18"/>
          <w:sz w:val="18"/>
        </w:rPr>
        <w:t xml:space="preserve"> </w:t>
      </w:r>
      <w:r>
        <w:rPr>
          <w:color w:val="262323"/>
          <w:sz w:val="18"/>
        </w:rPr>
        <w:t>installations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that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are</w:t>
      </w:r>
      <w:r>
        <w:rPr>
          <w:color w:val="262323"/>
          <w:spacing w:val="5"/>
          <w:sz w:val="18"/>
        </w:rPr>
        <w:t xml:space="preserve"> </w:t>
      </w:r>
      <w:r>
        <w:rPr>
          <w:color w:val="262323"/>
          <w:sz w:val="18"/>
        </w:rPr>
        <w:t>not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focused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on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minimizing</w:t>
      </w:r>
      <w:r>
        <w:rPr>
          <w:color w:val="262323"/>
          <w:spacing w:val="17"/>
          <w:sz w:val="18"/>
        </w:rPr>
        <w:t xml:space="preserve"> </w:t>
      </w:r>
      <w:r>
        <w:rPr>
          <w:color w:val="262323"/>
          <w:sz w:val="18"/>
        </w:rPr>
        <w:t>pipe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length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or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pipe</w:t>
      </w:r>
      <w:r>
        <w:rPr>
          <w:color w:val="262323"/>
          <w:spacing w:val="5"/>
          <w:sz w:val="18"/>
        </w:rPr>
        <w:t xml:space="preserve"> </w:t>
      </w:r>
      <w:r>
        <w:rPr>
          <w:color w:val="262323"/>
          <w:sz w:val="18"/>
        </w:rPr>
        <w:t>diameters.</w:t>
      </w:r>
    </w:p>
    <w:p w14:paraId="6447D538" w14:textId="77777777" w:rsidR="00A5362F" w:rsidRDefault="00A5362F">
      <w:pPr>
        <w:pStyle w:val="BodyText"/>
        <w:rPr>
          <w:sz w:val="20"/>
        </w:rPr>
      </w:pPr>
    </w:p>
    <w:p w14:paraId="6447D539" w14:textId="77777777" w:rsidR="00A5362F" w:rsidRDefault="00A5362F">
      <w:pPr>
        <w:pStyle w:val="BodyText"/>
        <w:rPr>
          <w:sz w:val="20"/>
        </w:rPr>
      </w:pPr>
    </w:p>
    <w:p w14:paraId="6447D53A" w14:textId="77777777" w:rsidR="00A5362F" w:rsidRDefault="005349BD">
      <w:pPr>
        <w:pStyle w:val="BodyText"/>
        <w:spacing w:before="173"/>
        <w:ind w:left="119"/>
      </w:pPr>
      <w:r>
        <w:rPr>
          <w:color w:val="262323"/>
        </w:rPr>
        <w:t>The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IECC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has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already</w:t>
      </w:r>
      <w:r>
        <w:rPr>
          <w:color w:val="262323"/>
          <w:spacing w:val="14"/>
        </w:rPr>
        <w:t xml:space="preserve"> </w:t>
      </w:r>
      <w:r>
        <w:rPr>
          <w:color w:val="262323"/>
        </w:rPr>
        <w:t>addressed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pipe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insulation</w:t>
      </w:r>
      <w:r>
        <w:rPr>
          <w:color w:val="262323"/>
          <w:spacing w:val="16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Circulation</w:t>
      </w:r>
      <w:r>
        <w:rPr>
          <w:color w:val="262323"/>
          <w:spacing w:val="19"/>
        </w:rPr>
        <w:t xml:space="preserve"> </w:t>
      </w:r>
      <w:r>
        <w:rPr>
          <w:color w:val="262323"/>
        </w:rPr>
        <w:t>systems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2021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IECC</w:t>
      </w:r>
      <w:r>
        <w:rPr>
          <w:color w:val="262323"/>
          <w:spacing w:val="16"/>
        </w:rPr>
        <w:t xml:space="preserve"> </w:t>
      </w:r>
      <w:r>
        <w:rPr>
          <w:color w:val="262323"/>
        </w:rPr>
        <w:t>Residential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provisions</w:t>
      </w:r>
      <w:r>
        <w:rPr>
          <w:color w:val="545050"/>
        </w:rPr>
        <w:t>.</w:t>
      </w:r>
    </w:p>
    <w:p w14:paraId="6447D53B" w14:textId="77777777" w:rsidR="00A5362F" w:rsidRDefault="00A5362F">
      <w:pPr>
        <w:pStyle w:val="BodyText"/>
        <w:rPr>
          <w:sz w:val="20"/>
        </w:rPr>
      </w:pPr>
    </w:p>
    <w:p w14:paraId="6447D53F" w14:textId="77777777" w:rsidR="00A5362F" w:rsidRDefault="00A5362F">
      <w:pPr>
        <w:pStyle w:val="BodyText"/>
        <w:spacing w:before="7"/>
        <w:rPr>
          <w:sz w:val="15"/>
        </w:rPr>
      </w:pPr>
    </w:p>
    <w:p w14:paraId="6447D540" w14:textId="77777777" w:rsidR="00A5362F" w:rsidRDefault="005349BD">
      <w:pPr>
        <w:ind w:left="129"/>
        <w:rPr>
          <w:i/>
          <w:sz w:val="18"/>
        </w:rPr>
      </w:pPr>
      <w:r>
        <w:rPr>
          <w:i/>
          <w:color w:val="262323"/>
          <w:sz w:val="18"/>
        </w:rPr>
        <w:t>Residential</w:t>
      </w:r>
      <w:r>
        <w:rPr>
          <w:i/>
          <w:color w:val="262323"/>
          <w:spacing w:val="16"/>
          <w:sz w:val="18"/>
        </w:rPr>
        <w:t xml:space="preserve"> </w:t>
      </w:r>
      <w:r>
        <w:rPr>
          <w:i/>
          <w:color w:val="262323"/>
          <w:sz w:val="18"/>
        </w:rPr>
        <w:t>Compact</w:t>
      </w:r>
      <w:r>
        <w:rPr>
          <w:i/>
          <w:color w:val="262323"/>
          <w:spacing w:val="4"/>
          <w:sz w:val="18"/>
        </w:rPr>
        <w:t xml:space="preserve"> </w:t>
      </w:r>
      <w:r>
        <w:rPr>
          <w:i/>
          <w:color w:val="262323"/>
          <w:sz w:val="18"/>
        </w:rPr>
        <w:t>Domestic</w:t>
      </w:r>
      <w:r>
        <w:rPr>
          <w:i/>
          <w:color w:val="262323"/>
          <w:spacing w:val="1"/>
          <w:sz w:val="18"/>
        </w:rPr>
        <w:t xml:space="preserve"> </w:t>
      </w:r>
      <w:r>
        <w:rPr>
          <w:i/>
          <w:color w:val="262323"/>
          <w:sz w:val="18"/>
        </w:rPr>
        <w:t>Hot</w:t>
      </w:r>
      <w:r>
        <w:rPr>
          <w:i/>
          <w:color w:val="262323"/>
          <w:spacing w:val="-5"/>
          <w:sz w:val="18"/>
        </w:rPr>
        <w:t xml:space="preserve"> </w:t>
      </w:r>
      <w:r>
        <w:rPr>
          <w:i/>
          <w:color w:val="262323"/>
          <w:sz w:val="18"/>
        </w:rPr>
        <w:t>Water</w:t>
      </w:r>
      <w:r>
        <w:rPr>
          <w:i/>
          <w:color w:val="262323"/>
          <w:spacing w:val="16"/>
          <w:sz w:val="18"/>
        </w:rPr>
        <w:t xml:space="preserve"> </w:t>
      </w:r>
      <w:r>
        <w:rPr>
          <w:i/>
          <w:color w:val="262323"/>
          <w:sz w:val="18"/>
        </w:rPr>
        <w:t>Distribution</w:t>
      </w:r>
      <w:r>
        <w:rPr>
          <w:i/>
          <w:color w:val="262323"/>
          <w:spacing w:val="19"/>
          <w:sz w:val="18"/>
        </w:rPr>
        <w:t xml:space="preserve"> </w:t>
      </w:r>
      <w:r>
        <w:rPr>
          <w:i/>
          <w:color w:val="262323"/>
          <w:sz w:val="18"/>
        </w:rPr>
        <w:t>Design:</w:t>
      </w:r>
      <w:r>
        <w:rPr>
          <w:i/>
          <w:color w:val="262323"/>
          <w:spacing w:val="-5"/>
          <w:sz w:val="18"/>
        </w:rPr>
        <w:t xml:space="preserve"> </w:t>
      </w:r>
      <w:r>
        <w:rPr>
          <w:i/>
          <w:color w:val="262323"/>
          <w:sz w:val="18"/>
        </w:rPr>
        <w:t>Balancing</w:t>
      </w:r>
      <w:r>
        <w:rPr>
          <w:i/>
          <w:color w:val="262323"/>
          <w:spacing w:val="22"/>
          <w:sz w:val="18"/>
        </w:rPr>
        <w:t xml:space="preserve"> </w:t>
      </w:r>
      <w:r>
        <w:rPr>
          <w:i/>
          <w:color w:val="262323"/>
          <w:sz w:val="18"/>
        </w:rPr>
        <w:t>Energy</w:t>
      </w:r>
      <w:r>
        <w:rPr>
          <w:i/>
          <w:color w:val="262323"/>
          <w:spacing w:val="1"/>
          <w:sz w:val="18"/>
        </w:rPr>
        <w:t xml:space="preserve"> </w:t>
      </w:r>
      <w:r>
        <w:rPr>
          <w:i/>
          <w:color w:val="262323"/>
          <w:sz w:val="18"/>
        </w:rPr>
        <w:t>Savings</w:t>
      </w:r>
      <w:r>
        <w:rPr>
          <w:i/>
          <w:color w:val="545050"/>
          <w:sz w:val="18"/>
        </w:rPr>
        <w:t>,</w:t>
      </w:r>
      <w:r>
        <w:rPr>
          <w:i/>
          <w:color w:val="545050"/>
          <w:spacing w:val="-10"/>
          <w:sz w:val="18"/>
        </w:rPr>
        <w:t xml:space="preserve"> </w:t>
      </w:r>
      <w:r>
        <w:rPr>
          <w:i/>
          <w:color w:val="262323"/>
          <w:sz w:val="18"/>
        </w:rPr>
        <w:t>Water</w:t>
      </w:r>
      <w:r>
        <w:rPr>
          <w:i/>
          <w:color w:val="262323"/>
          <w:spacing w:val="6"/>
          <w:sz w:val="18"/>
        </w:rPr>
        <w:t xml:space="preserve"> </w:t>
      </w:r>
      <w:r>
        <w:rPr>
          <w:i/>
          <w:color w:val="262323"/>
          <w:sz w:val="18"/>
        </w:rPr>
        <w:t>Savings,</w:t>
      </w:r>
      <w:r>
        <w:rPr>
          <w:i/>
          <w:color w:val="262323"/>
          <w:spacing w:val="-2"/>
          <w:sz w:val="18"/>
        </w:rPr>
        <w:t xml:space="preserve"> </w:t>
      </w:r>
      <w:r>
        <w:rPr>
          <w:i/>
          <w:color w:val="262323"/>
          <w:sz w:val="18"/>
        </w:rPr>
        <w:t>and</w:t>
      </w:r>
      <w:r>
        <w:rPr>
          <w:i/>
          <w:color w:val="262323"/>
          <w:spacing w:val="9"/>
          <w:sz w:val="18"/>
        </w:rPr>
        <w:t xml:space="preserve"> </w:t>
      </w:r>
      <w:r>
        <w:rPr>
          <w:i/>
          <w:color w:val="262323"/>
          <w:sz w:val="18"/>
        </w:rPr>
        <w:t>Architectural</w:t>
      </w:r>
      <w:r>
        <w:rPr>
          <w:i/>
          <w:color w:val="262323"/>
          <w:spacing w:val="18"/>
          <w:sz w:val="18"/>
        </w:rPr>
        <w:t xml:space="preserve"> </w:t>
      </w:r>
      <w:r>
        <w:rPr>
          <w:i/>
          <w:color w:val="262323"/>
          <w:sz w:val="18"/>
        </w:rPr>
        <w:t>Flexibility</w:t>
      </w:r>
    </w:p>
    <w:p w14:paraId="6447D541" w14:textId="77777777" w:rsidR="00A5362F" w:rsidRDefault="005349BD">
      <w:pPr>
        <w:pStyle w:val="BodyText"/>
        <w:spacing w:before="34"/>
        <w:ind w:left="123"/>
      </w:pPr>
      <w:r>
        <w:rPr>
          <w:color w:val="262323"/>
        </w:rPr>
        <w:t>Farhad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Farahmand,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TRC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Companies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Yanda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Zhang</w:t>
      </w:r>
      <w:r>
        <w:rPr>
          <w:color w:val="545050"/>
        </w:rPr>
        <w:t>,</w:t>
      </w:r>
      <w:r>
        <w:rPr>
          <w:color w:val="545050"/>
          <w:spacing w:val="-10"/>
        </w:rPr>
        <w:t xml:space="preserve"> </w:t>
      </w:r>
      <w:r>
        <w:rPr>
          <w:color w:val="262323"/>
        </w:rPr>
        <w:t>ZYD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Energy</w:t>
      </w:r>
    </w:p>
    <w:p w14:paraId="6447D543" w14:textId="77777777" w:rsidR="00A5362F" w:rsidRDefault="005349BD">
      <w:pPr>
        <w:spacing w:before="81" w:line="278" w:lineRule="auto"/>
        <w:ind w:left="123"/>
        <w:rPr>
          <w:sz w:val="18"/>
        </w:rPr>
      </w:pPr>
      <w:r>
        <w:rPr>
          <w:color w:val="282323"/>
          <w:position w:val="7"/>
          <w:sz w:val="15"/>
        </w:rPr>
        <w:t>2</w:t>
      </w:r>
      <w:r>
        <w:rPr>
          <w:i/>
          <w:color w:val="282323"/>
          <w:sz w:val="18"/>
        </w:rPr>
        <w:t>Evaluating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 xml:space="preserve">Domestic Hot Water Distribution System Options With Validated Analysis Models </w:t>
      </w:r>
      <w:r>
        <w:rPr>
          <w:color w:val="282323"/>
          <w:sz w:val="18"/>
        </w:rPr>
        <w:t>E. Weitzel and M</w:t>
      </w:r>
      <w:r>
        <w:rPr>
          <w:color w:val="464444"/>
          <w:sz w:val="18"/>
        </w:rPr>
        <w:t xml:space="preserve">. </w:t>
      </w:r>
      <w:r>
        <w:rPr>
          <w:color w:val="282323"/>
          <w:sz w:val="18"/>
        </w:rPr>
        <w:t>Hoeschele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Alliance for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Residential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Building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Innovation</w:t>
      </w:r>
    </w:p>
    <w:p w14:paraId="6447D544" w14:textId="77777777" w:rsidR="00A5362F" w:rsidRDefault="00A5362F">
      <w:pPr>
        <w:pStyle w:val="BodyText"/>
        <w:spacing w:before="11"/>
        <w:rPr>
          <w:sz w:val="15"/>
        </w:rPr>
      </w:pPr>
    </w:p>
    <w:p w14:paraId="6447D545" w14:textId="77777777" w:rsidR="00A5362F" w:rsidRDefault="005349BD">
      <w:pPr>
        <w:pStyle w:val="BodyText"/>
        <w:spacing w:line="278" w:lineRule="auto"/>
        <w:ind w:left="121" w:right="5498"/>
        <w:jc w:val="both"/>
      </w:pPr>
      <w:r>
        <w:rPr>
          <w:color w:val="282323"/>
        </w:rPr>
        <w:t xml:space="preserve">https </w:t>
      </w:r>
      <w:r>
        <w:rPr>
          <w:color w:val="5E5B5B"/>
        </w:rPr>
        <w:t>://</w:t>
      </w:r>
      <w:r>
        <w:rPr>
          <w:color w:val="282323"/>
        </w:rPr>
        <w:t>energy</w:t>
      </w:r>
      <w:r>
        <w:rPr>
          <w:color w:val="5E5B5B"/>
        </w:rPr>
        <w:t>.</w:t>
      </w:r>
      <w:r>
        <w:rPr>
          <w:color w:val="282323"/>
        </w:rPr>
        <w:t>cdpaccess</w:t>
      </w:r>
      <w:r>
        <w:rPr>
          <w:color w:val="6E6B6B"/>
        </w:rPr>
        <w:t>.</w:t>
      </w:r>
      <w:r>
        <w:rPr>
          <w:color w:val="282323"/>
        </w:rPr>
        <w:t>com</w:t>
      </w:r>
      <w:r>
        <w:rPr>
          <w:color w:val="464444"/>
        </w:rPr>
        <w:t>/</w:t>
      </w:r>
      <w:r>
        <w:rPr>
          <w:color w:val="282323"/>
        </w:rPr>
        <w:t>proposal</w:t>
      </w:r>
      <w:r>
        <w:rPr>
          <w:color w:val="464444"/>
        </w:rPr>
        <w:t>/</w:t>
      </w:r>
      <w:r>
        <w:rPr>
          <w:color w:val="282323"/>
        </w:rPr>
        <w:t>445</w:t>
      </w:r>
      <w:r>
        <w:rPr>
          <w:color w:val="464444"/>
        </w:rPr>
        <w:t>/</w:t>
      </w:r>
      <w:r>
        <w:rPr>
          <w:color w:val="282323"/>
        </w:rPr>
        <w:t>976</w:t>
      </w:r>
      <w:r>
        <w:rPr>
          <w:color w:val="464444"/>
        </w:rPr>
        <w:t>/</w:t>
      </w:r>
      <w:r>
        <w:rPr>
          <w:color w:val="282323"/>
        </w:rPr>
        <w:t>files</w:t>
      </w:r>
      <w:r>
        <w:rPr>
          <w:color w:val="464444"/>
        </w:rPr>
        <w:t>/</w:t>
      </w:r>
      <w:r>
        <w:rPr>
          <w:color w:val="282323"/>
        </w:rPr>
        <w:t xml:space="preserve">download </w:t>
      </w:r>
      <w:r>
        <w:rPr>
          <w:color w:val="464444"/>
        </w:rPr>
        <w:t>/</w:t>
      </w:r>
      <w:r>
        <w:rPr>
          <w:color w:val="282323"/>
        </w:rPr>
        <w:t>134</w:t>
      </w:r>
      <w:r>
        <w:rPr>
          <w:color w:val="464444"/>
        </w:rPr>
        <w:t>/</w:t>
      </w:r>
      <w:r>
        <w:rPr>
          <w:color w:val="464444"/>
          <w:spacing w:val="-47"/>
        </w:rPr>
        <w:t xml:space="preserve"> </w:t>
      </w:r>
      <w:r>
        <w:rPr>
          <w:color w:val="282323"/>
          <w:spacing w:val="-1"/>
        </w:rPr>
        <w:t>https</w:t>
      </w:r>
      <w:r>
        <w:rPr>
          <w:color w:val="282323"/>
          <w:spacing w:val="-34"/>
        </w:rPr>
        <w:t xml:space="preserve"> </w:t>
      </w:r>
      <w:r>
        <w:rPr>
          <w:color w:val="464444"/>
        </w:rPr>
        <w:t>://</w:t>
      </w:r>
      <w:r>
        <w:rPr>
          <w:color w:val="282323"/>
        </w:rPr>
        <w:t>energy</w:t>
      </w:r>
      <w:r>
        <w:rPr>
          <w:color w:val="5E5B5B"/>
        </w:rPr>
        <w:t>.</w:t>
      </w:r>
      <w:r>
        <w:rPr>
          <w:color w:val="282323"/>
        </w:rPr>
        <w:t>cdpaccess</w:t>
      </w:r>
      <w:r>
        <w:rPr>
          <w:color w:val="5E5B5B"/>
        </w:rPr>
        <w:t>.</w:t>
      </w:r>
      <w:r>
        <w:rPr>
          <w:color w:val="282323"/>
        </w:rPr>
        <w:t>com</w:t>
      </w:r>
      <w:r>
        <w:rPr>
          <w:color w:val="464444"/>
        </w:rPr>
        <w:t>/</w:t>
      </w:r>
      <w:r>
        <w:rPr>
          <w:color w:val="282323"/>
        </w:rPr>
        <w:t>proposal</w:t>
      </w:r>
      <w:r>
        <w:rPr>
          <w:color w:val="282323"/>
          <w:spacing w:val="-18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445</w:t>
      </w:r>
      <w:r>
        <w:rPr>
          <w:color w:val="464444"/>
        </w:rPr>
        <w:t>/</w:t>
      </w:r>
      <w:r>
        <w:rPr>
          <w:color w:val="282323"/>
        </w:rPr>
        <w:t>976</w:t>
      </w:r>
      <w:r>
        <w:rPr>
          <w:color w:val="464444"/>
        </w:rPr>
        <w:t>/</w:t>
      </w:r>
      <w:r>
        <w:rPr>
          <w:color w:val="282323"/>
        </w:rPr>
        <w:t>files</w:t>
      </w:r>
      <w:r>
        <w:rPr>
          <w:color w:val="464444"/>
        </w:rPr>
        <w:t>/</w:t>
      </w:r>
      <w:r>
        <w:rPr>
          <w:color w:val="282323"/>
        </w:rPr>
        <w:t>download</w:t>
      </w:r>
      <w:r>
        <w:rPr>
          <w:color w:val="282323"/>
          <w:spacing w:val="-32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133</w:t>
      </w:r>
      <w:r>
        <w:rPr>
          <w:color w:val="282323"/>
          <w:spacing w:val="-31"/>
        </w:rPr>
        <w:t xml:space="preserve"> </w:t>
      </w:r>
      <w:r>
        <w:rPr>
          <w:color w:val="464444"/>
        </w:rPr>
        <w:t>/</w:t>
      </w:r>
      <w:r>
        <w:rPr>
          <w:color w:val="464444"/>
          <w:spacing w:val="-48"/>
        </w:rPr>
        <w:t xml:space="preserve"> </w:t>
      </w:r>
      <w:r>
        <w:rPr>
          <w:color w:val="282323"/>
          <w:spacing w:val="-1"/>
        </w:rPr>
        <w:t>https</w:t>
      </w:r>
      <w:r>
        <w:rPr>
          <w:color w:val="282323"/>
          <w:spacing w:val="-34"/>
        </w:rPr>
        <w:t xml:space="preserve"> </w:t>
      </w:r>
      <w:r>
        <w:rPr>
          <w:color w:val="5E5B5B"/>
        </w:rPr>
        <w:t>://</w:t>
      </w:r>
      <w:r>
        <w:rPr>
          <w:color w:val="282323"/>
        </w:rPr>
        <w:t>energy</w:t>
      </w:r>
      <w:r>
        <w:rPr>
          <w:color w:val="5E5B5B"/>
        </w:rPr>
        <w:t>.</w:t>
      </w:r>
      <w:r>
        <w:rPr>
          <w:color w:val="282323"/>
        </w:rPr>
        <w:t>cdpaccess</w:t>
      </w:r>
      <w:r>
        <w:rPr>
          <w:color w:val="5E5B5B"/>
        </w:rPr>
        <w:t>.</w:t>
      </w:r>
      <w:r>
        <w:rPr>
          <w:color w:val="282323"/>
        </w:rPr>
        <w:t>com</w:t>
      </w:r>
      <w:r>
        <w:rPr>
          <w:color w:val="464444"/>
        </w:rPr>
        <w:t>/</w:t>
      </w:r>
      <w:r>
        <w:rPr>
          <w:color w:val="282323"/>
        </w:rPr>
        <w:t>proposal</w:t>
      </w:r>
      <w:r>
        <w:rPr>
          <w:color w:val="282323"/>
          <w:spacing w:val="-18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445</w:t>
      </w:r>
      <w:r>
        <w:rPr>
          <w:color w:val="464444"/>
        </w:rPr>
        <w:t>/</w:t>
      </w:r>
      <w:r>
        <w:rPr>
          <w:color w:val="282323"/>
        </w:rPr>
        <w:t>976</w:t>
      </w:r>
      <w:r>
        <w:rPr>
          <w:color w:val="464444"/>
        </w:rPr>
        <w:t>/</w:t>
      </w:r>
      <w:r>
        <w:rPr>
          <w:color w:val="282323"/>
        </w:rPr>
        <w:t>files</w:t>
      </w:r>
      <w:r>
        <w:rPr>
          <w:color w:val="464444"/>
        </w:rPr>
        <w:t>/</w:t>
      </w:r>
      <w:r>
        <w:rPr>
          <w:color w:val="282323"/>
        </w:rPr>
        <w:t>download</w:t>
      </w:r>
      <w:r>
        <w:rPr>
          <w:color w:val="282323"/>
          <w:spacing w:val="-31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132</w:t>
      </w:r>
      <w:r>
        <w:rPr>
          <w:color w:val="282323"/>
          <w:spacing w:val="-31"/>
        </w:rPr>
        <w:t xml:space="preserve"> </w:t>
      </w:r>
      <w:r>
        <w:rPr>
          <w:color w:val="464444"/>
        </w:rPr>
        <w:t>/</w:t>
      </w:r>
      <w:r>
        <w:rPr>
          <w:color w:val="464444"/>
          <w:spacing w:val="-48"/>
        </w:rPr>
        <w:t xml:space="preserve"> </w:t>
      </w:r>
      <w:r>
        <w:rPr>
          <w:color w:val="282323"/>
        </w:rPr>
        <w:t>https</w:t>
      </w:r>
      <w:r>
        <w:rPr>
          <w:color w:val="464444"/>
        </w:rPr>
        <w:t>://</w:t>
      </w:r>
      <w:r>
        <w:rPr>
          <w:color w:val="282323"/>
        </w:rPr>
        <w:t>energy</w:t>
      </w:r>
      <w:r>
        <w:rPr>
          <w:color w:val="5E5B5B"/>
        </w:rPr>
        <w:t>.</w:t>
      </w:r>
      <w:r>
        <w:rPr>
          <w:color w:val="282323"/>
        </w:rPr>
        <w:t>cdpaccess</w:t>
      </w:r>
      <w:r>
        <w:rPr>
          <w:color w:val="5E5B5B"/>
        </w:rPr>
        <w:t>.</w:t>
      </w:r>
      <w:r>
        <w:rPr>
          <w:color w:val="282323"/>
        </w:rPr>
        <w:t>com</w:t>
      </w:r>
      <w:r>
        <w:rPr>
          <w:color w:val="464444"/>
        </w:rPr>
        <w:t>/</w:t>
      </w:r>
      <w:r>
        <w:rPr>
          <w:color w:val="282323"/>
        </w:rPr>
        <w:t>proposal</w:t>
      </w:r>
      <w:r>
        <w:rPr>
          <w:color w:val="282323"/>
          <w:spacing w:val="-15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445</w:t>
      </w:r>
      <w:r>
        <w:rPr>
          <w:color w:val="464444"/>
        </w:rPr>
        <w:t>/</w:t>
      </w:r>
      <w:r>
        <w:rPr>
          <w:color w:val="282323"/>
        </w:rPr>
        <w:t>976</w:t>
      </w:r>
      <w:r>
        <w:rPr>
          <w:color w:val="464444"/>
        </w:rPr>
        <w:t>/</w:t>
      </w:r>
      <w:r>
        <w:rPr>
          <w:color w:val="282323"/>
        </w:rPr>
        <w:t>files</w:t>
      </w:r>
      <w:r>
        <w:rPr>
          <w:color w:val="464444"/>
        </w:rPr>
        <w:t>/</w:t>
      </w:r>
      <w:r>
        <w:rPr>
          <w:color w:val="282323"/>
        </w:rPr>
        <w:t>download</w:t>
      </w:r>
      <w:r>
        <w:rPr>
          <w:color w:val="282323"/>
          <w:spacing w:val="-30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131</w:t>
      </w:r>
      <w:r>
        <w:rPr>
          <w:color w:val="282323"/>
          <w:spacing w:val="-29"/>
        </w:rPr>
        <w:t xml:space="preserve"> </w:t>
      </w:r>
      <w:r>
        <w:rPr>
          <w:color w:val="464444"/>
        </w:rPr>
        <w:t>/</w:t>
      </w:r>
      <w:r>
        <w:rPr>
          <w:color w:val="464444"/>
          <w:spacing w:val="1"/>
        </w:rPr>
        <w:t xml:space="preserve"> </w:t>
      </w:r>
      <w:r>
        <w:rPr>
          <w:color w:val="282323"/>
          <w:spacing w:val="-1"/>
        </w:rPr>
        <w:t>https</w:t>
      </w:r>
      <w:r>
        <w:rPr>
          <w:color w:val="282323"/>
          <w:spacing w:val="-34"/>
        </w:rPr>
        <w:t xml:space="preserve"> </w:t>
      </w:r>
      <w:r>
        <w:rPr>
          <w:color w:val="5E5B5B"/>
        </w:rPr>
        <w:t>://</w:t>
      </w:r>
      <w:r>
        <w:rPr>
          <w:color w:val="282323"/>
        </w:rPr>
        <w:t>energy</w:t>
      </w:r>
      <w:r>
        <w:rPr>
          <w:color w:val="5E5B5B"/>
        </w:rPr>
        <w:t>.</w:t>
      </w:r>
      <w:r>
        <w:rPr>
          <w:color w:val="282323"/>
        </w:rPr>
        <w:t>cdpaccess</w:t>
      </w:r>
      <w:r>
        <w:rPr>
          <w:color w:val="5E5B5B"/>
        </w:rPr>
        <w:t>.</w:t>
      </w:r>
      <w:r>
        <w:rPr>
          <w:color w:val="282323"/>
        </w:rPr>
        <w:t>com</w:t>
      </w:r>
      <w:r>
        <w:rPr>
          <w:color w:val="464444"/>
        </w:rPr>
        <w:t>/</w:t>
      </w:r>
      <w:r>
        <w:rPr>
          <w:color w:val="282323"/>
        </w:rPr>
        <w:t>proposal</w:t>
      </w:r>
      <w:r>
        <w:rPr>
          <w:color w:val="282323"/>
          <w:spacing w:val="-18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445</w:t>
      </w:r>
      <w:r>
        <w:rPr>
          <w:color w:val="464444"/>
        </w:rPr>
        <w:t>/</w:t>
      </w:r>
      <w:r>
        <w:rPr>
          <w:color w:val="282323"/>
        </w:rPr>
        <w:t>976</w:t>
      </w:r>
      <w:r>
        <w:rPr>
          <w:color w:val="464444"/>
        </w:rPr>
        <w:t>/</w:t>
      </w:r>
      <w:r>
        <w:rPr>
          <w:color w:val="282323"/>
        </w:rPr>
        <w:t>files</w:t>
      </w:r>
      <w:r>
        <w:rPr>
          <w:color w:val="464444"/>
        </w:rPr>
        <w:t>/</w:t>
      </w:r>
      <w:r>
        <w:rPr>
          <w:color w:val="282323"/>
        </w:rPr>
        <w:t>download</w:t>
      </w:r>
      <w:r>
        <w:rPr>
          <w:color w:val="282323"/>
          <w:spacing w:val="-32"/>
        </w:rPr>
        <w:t xml:space="preserve"> </w:t>
      </w:r>
      <w:r>
        <w:rPr>
          <w:color w:val="464444"/>
        </w:rPr>
        <w:t>/</w:t>
      </w:r>
      <w:r>
        <w:rPr>
          <w:color w:val="282323"/>
        </w:rPr>
        <w:t>130</w:t>
      </w:r>
      <w:r>
        <w:rPr>
          <w:color w:val="282323"/>
          <w:spacing w:val="-31"/>
        </w:rPr>
        <w:t xml:space="preserve"> </w:t>
      </w:r>
      <w:r>
        <w:rPr>
          <w:color w:val="464444"/>
        </w:rPr>
        <w:t>/</w:t>
      </w:r>
    </w:p>
    <w:p w14:paraId="6447D546" w14:textId="77777777" w:rsidR="00A5362F" w:rsidRDefault="00A5362F">
      <w:pPr>
        <w:pStyle w:val="BodyText"/>
        <w:rPr>
          <w:sz w:val="20"/>
        </w:rPr>
      </w:pPr>
    </w:p>
    <w:p w14:paraId="6447D547" w14:textId="77777777" w:rsidR="00A5362F" w:rsidRDefault="00A5362F">
      <w:pPr>
        <w:pStyle w:val="BodyText"/>
        <w:rPr>
          <w:sz w:val="20"/>
        </w:rPr>
      </w:pPr>
    </w:p>
    <w:p w14:paraId="6447D550" w14:textId="77777777" w:rsidR="00A5362F" w:rsidRDefault="005349BD">
      <w:pPr>
        <w:ind w:left="120"/>
        <w:rPr>
          <w:b/>
          <w:sz w:val="17"/>
        </w:rPr>
      </w:pPr>
      <w:r>
        <w:rPr>
          <w:b/>
          <w:color w:val="282323"/>
          <w:w w:val="105"/>
          <w:sz w:val="17"/>
        </w:rPr>
        <w:t>Bibliography:</w:t>
      </w:r>
    </w:p>
    <w:p w14:paraId="6447D551" w14:textId="77777777" w:rsidR="00A5362F" w:rsidRDefault="00A5362F">
      <w:pPr>
        <w:pStyle w:val="BodyText"/>
        <w:spacing w:before="6"/>
        <w:rPr>
          <w:b/>
        </w:rPr>
      </w:pPr>
    </w:p>
    <w:p w14:paraId="6447D552" w14:textId="77777777" w:rsidR="00A5362F" w:rsidRDefault="005349BD">
      <w:pPr>
        <w:spacing w:line="278" w:lineRule="auto"/>
        <w:ind w:left="129" w:right="236" w:firstLine="268"/>
        <w:rPr>
          <w:sz w:val="18"/>
        </w:rPr>
      </w:pPr>
      <w:r>
        <w:rPr>
          <w:i/>
          <w:color w:val="282323"/>
          <w:sz w:val="18"/>
        </w:rPr>
        <w:t>Residential Compact Domestic Hot Water Distribution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>Design: Balancing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>Energy Savings</w:t>
      </w:r>
      <w:r>
        <w:rPr>
          <w:i/>
          <w:color w:val="464444"/>
          <w:sz w:val="18"/>
        </w:rPr>
        <w:t xml:space="preserve">, </w:t>
      </w:r>
      <w:r>
        <w:rPr>
          <w:i/>
          <w:color w:val="282323"/>
          <w:sz w:val="18"/>
        </w:rPr>
        <w:t>Water Savings</w:t>
      </w:r>
      <w:r>
        <w:rPr>
          <w:i/>
          <w:color w:val="464444"/>
          <w:sz w:val="18"/>
        </w:rPr>
        <w:t xml:space="preserve">, </w:t>
      </w:r>
      <w:r>
        <w:rPr>
          <w:i/>
          <w:color w:val="282323"/>
          <w:sz w:val="18"/>
        </w:rPr>
        <w:t>and Architectural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>Flexibility</w:t>
      </w:r>
      <w:r>
        <w:rPr>
          <w:i/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Farhad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Farahmand</w:t>
      </w:r>
      <w:r>
        <w:rPr>
          <w:color w:val="5E5B5B"/>
          <w:sz w:val="18"/>
        </w:rPr>
        <w:t>,</w:t>
      </w:r>
      <w:r>
        <w:rPr>
          <w:color w:val="5E5B5B"/>
          <w:spacing w:val="-11"/>
          <w:sz w:val="18"/>
        </w:rPr>
        <w:t xml:space="preserve"> </w:t>
      </w:r>
      <w:r>
        <w:rPr>
          <w:color w:val="282323"/>
          <w:sz w:val="18"/>
        </w:rPr>
        <w:t>TRC</w:t>
      </w:r>
      <w:r>
        <w:rPr>
          <w:color w:val="282323"/>
          <w:spacing w:val="5"/>
          <w:sz w:val="18"/>
        </w:rPr>
        <w:t xml:space="preserve"> </w:t>
      </w:r>
      <w:r>
        <w:rPr>
          <w:color w:val="282323"/>
          <w:sz w:val="18"/>
        </w:rPr>
        <w:t>Companie</w:t>
      </w:r>
      <w:r>
        <w:rPr>
          <w:color w:val="282323"/>
          <w:spacing w:val="-32"/>
          <w:sz w:val="18"/>
        </w:rPr>
        <w:t xml:space="preserve"> </w:t>
      </w:r>
      <w:r>
        <w:rPr>
          <w:color w:val="5E5B5B"/>
          <w:sz w:val="18"/>
        </w:rPr>
        <w:t>;</w:t>
      </w:r>
      <w:r>
        <w:rPr>
          <w:color w:val="282323"/>
          <w:sz w:val="18"/>
        </w:rPr>
        <w:t>Yanda</w:t>
      </w:r>
      <w:r>
        <w:rPr>
          <w:color w:val="282323"/>
          <w:spacing w:val="38"/>
          <w:sz w:val="18"/>
        </w:rPr>
        <w:t xml:space="preserve"> </w:t>
      </w:r>
      <w:r>
        <w:rPr>
          <w:color w:val="282323"/>
          <w:sz w:val="18"/>
        </w:rPr>
        <w:t>Zhang</w:t>
      </w:r>
      <w:r>
        <w:rPr>
          <w:color w:val="5E5B5B"/>
          <w:sz w:val="18"/>
        </w:rPr>
        <w:t>,</w:t>
      </w:r>
      <w:r>
        <w:rPr>
          <w:color w:val="5E5B5B"/>
          <w:spacing w:val="-12"/>
          <w:sz w:val="18"/>
        </w:rPr>
        <w:t xml:space="preserve"> </w:t>
      </w:r>
      <w:r>
        <w:rPr>
          <w:color w:val="282323"/>
          <w:sz w:val="18"/>
        </w:rPr>
        <w:t>ZYD</w:t>
      </w:r>
      <w:r>
        <w:rPr>
          <w:color w:val="282323"/>
          <w:spacing w:val="4"/>
          <w:sz w:val="18"/>
        </w:rPr>
        <w:t xml:space="preserve"> </w:t>
      </w:r>
      <w:r>
        <w:rPr>
          <w:color w:val="282323"/>
          <w:sz w:val="18"/>
        </w:rPr>
        <w:t>Energy</w:t>
      </w:r>
    </w:p>
    <w:p w14:paraId="6447D553" w14:textId="77777777" w:rsidR="00A5362F" w:rsidRDefault="00A5362F">
      <w:pPr>
        <w:pStyle w:val="BodyText"/>
        <w:spacing w:before="10"/>
        <w:rPr>
          <w:sz w:val="15"/>
        </w:rPr>
      </w:pPr>
    </w:p>
    <w:p w14:paraId="6447D554" w14:textId="77777777" w:rsidR="00A5362F" w:rsidRDefault="005349BD">
      <w:pPr>
        <w:spacing w:before="1" w:line="278" w:lineRule="auto"/>
        <w:ind w:left="121" w:right="236" w:firstLine="277"/>
        <w:rPr>
          <w:sz w:val="18"/>
        </w:rPr>
      </w:pPr>
      <w:r>
        <w:rPr>
          <w:i/>
          <w:color w:val="282323"/>
          <w:sz w:val="18"/>
        </w:rPr>
        <w:t>Evaluating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 xml:space="preserve">Domestic Hot Water Distribution System Options With Validated Analysis Models </w:t>
      </w:r>
      <w:r>
        <w:rPr>
          <w:color w:val="282323"/>
          <w:sz w:val="18"/>
        </w:rPr>
        <w:t>E</w:t>
      </w:r>
      <w:r>
        <w:rPr>
          <w:color w:val="6E6B6B"/>
          <w:sz w:val="18"/>
        </w:rPr>
        <w:t xml:space="preserve">. </w:t>
      </w:r>
      <w:r>
        <w:rPr>
          <w:color w:val="282323"/>
          <w:sz w:val="18"/>
        </w:rPr>
        <w:t>Weitzel and M</w:t>
      </w:r>
      <w:r>
        <w:rPr>
          <w:color w:val="6E6B6B"/>
          <w:sz w:val="18"/>
        </w:rPr>
        <w:t xml:space="preserve">. </w:t>
      </w:r>
      <w:r>
        <w:rPr>
          <w:color w:val="282323"/>
          <w:sz w:val="18"/>
        </w:rPr>
        <w:t>Hoeschele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Alliance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for Residential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Building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Innovation</w:t>
      </w:r>
    </w:p>
    <w:p w14:paraId="6447D555" w14:textId="77777777" w:rsidR="00A5362F" w:rsidRDefault="005349BD">
      <w:pPr>
        <w:spacing w:before="178" w:line="278" w:lineRule="auto"/>
        <w:ind w:left="123" w:firstLine="264"/>
        <w:rPr>
          <w:sz w:val="18"/>
        </w:rPr>
      </w:pPr>
      <w:r>
        <w:rPr>
          <w:color w:val="282323"/>
          <w:sz w:val="18"/>
        </w:rPr>
        <w:t>California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Codes</w:t>
      </w:r>
      <w:r>
        <w:rPr>
          <w:color w:val="282323"/>
          <w:spacing w:val="5"/>
          <w:sz w:val="18"/>
        </w:rPr>
        <w:t xml:space="preserve"> </w:t>
      </w:r>
      <w:r>
        <w:rPr>
          <w:color w:val="282323"/>
          <w:sz w:val="16"/>
        </w:rPr>
        <w:t>&amp;</w:t>
      </w:r>
      <w:r>
        <w:rPr>
          <w:color w:val="282323"/>
          <w:spacing w:val="5"/>
          <w:sz w:val="16"/>
        </w:rPr>
        <w:t xml:space="preserve"> </w:t>
      </w:r>
      <w:r>
        <w:rPr>
          <w:color w:val="282323"/>
          <w:sz w:val="18"/>
        </w:rPr>
        <w:t>Standards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Case</w:t>
      </w:r>
      <w:r>
        <w:rPr>
          <w:color w:val="282323"/>
          <w:spacing w:val="4"/>
          <w:sz w:val="18"/>
        </w:rPr>
        <w:t xml:space="preserve"> </w:t>
      </w:r>
      <w:r>
        <w:rPr>
          <w:color w:val="282323"/>
          <w:sz w:val="18"/>
        </w:rPr>
        <w:t>Report for</w:t>
      </w:r>
      <w:r>
        <w:rPr>
          <w:color w:val="282323"/>
          <w:spacing w:val="7"/>
          <w:sz w:val="18"/>
        </w:rPr>
        <w:t xml:space="preserve"> </w:t>
      </w:r>
      <w:r>
        <w:rPr>
          <w:i/>
          <w:color w:val="282323"/>
          <w:sz w:val="18"/>
        </w:rPr>
        <w:t>Compact</w:t>
      </w:r>
      <w:r>
        <w:rPr>
          <w:i/>
          <w:color w:val="282323"/>
          <w:spacing w:val="4"/>
          <w:sz w:val="18"/>
        </w:rPr>
        <w:t xml:space="preserve"> </w:t>
      </w:r>
      <w:r>
        <w:rPr>
          <w:i/>
          <w:color w:val="282323"/>
          <w:sz w:val="18"/>
        </w:rPr>
        <w:t>Hot</w:t>
      </w:r>
      <w:r>
        <w:rPr>
          <w:i/>
          <w:color w:val="282323"/>
          <w:spacing w:val="-5"/>
          <w:sz w:val="18"/>
        </w:rPr>
        <w:t xml:space="preserve"> </w:t>
      </w:r>
      <w:r>
        <w:rPr>
          <w:i/>
          <w:color w:val="282323"/>
          <w:sz w:val="18"/>
        </w:rPr>
        <w:t>Water</w:t>
      </w:r>
      <w:r>
        <w:rPr>
          <w:i/>
          <w:color w:val="282323"/>
          <w:spacing w:val="12"/>
          <w:sz w:val="18"/>
        </w:rPr>
        <w:t xml:space="preserve"> </w:t>
      </w:r>
      <w:r>
        <w:rPr>
          <w:i/>
          <w:color w:val="282323"/>
          <w:sz w:val="18"/>
        </w:rPr>
        <w:t>Distribution</w:t>
      </w:r>
      <w:r>
        <w:rPr>
          <w:i/>
          <w:color w:val="282323"/>
          <w:spacing w:val="-33"/>
          <w:sz w:val="18"/>
        </w:rPr>
        <w:t xml:space="preserve"> </w:t>
      </w:r>
      <w:r>
        <w:rPr>
          <w:i/>
          <w:color w:val="5E5B5B"/>
          <w:w w:val="95"/>
          <w:sz w:val="18"/>
        </w:rPr>
        <w:t>;</w:t>
      </w:r>
      <w:r>
        <w:rPr>
          <w:i/>
          <w:color w:val="5E5B5B"/>
          <w:spacing w:val="1"/>
          <w:w w:val="95"/>
          <w:sz w:val="18"/>
        </w:rPr>
        <w:t xml:space="preserve"> </w:t>
      </w:r>
      <w:r>
        <w:rPr>
          <w:color w:val="282323"/>
          <w:sz w:val="18"/>
        </w:rPr>
        <w:t>Measure</w:t>
      </w:r>
      <w:r>
        <w:rPr>
          <w:color w:val="282323"/>
          <w:spacing w:val="14"/>
          <w:sz w:val="18"/>
        </w:rPr>
        <w:t xml:space="preserve"> </w:t>
      </w:r>
      <w:r>
        <w:rPr>
          <w:color w:val="282323"/>
          <w:sz w:val="18"/>
        </w:rPr>
        <w:t>Number:</w:t>
      </w:r>
      <w:r>
        <w:rPr>
          <w:color w:val="282323"/>
          <w:spacing w:val="-7"/>
          <w:sz w:val="18"/>
        </w:rPr>
        <w:t xml:space="preserve"> </w:t>
      </w:r>
      <w:r>
        <w:rPr>
          <w:color w:val="282323"/>
          <w:sz w:val="18"/>
        </w:rPr>
        <w:t>2019-RES-DHW1</w:t>
      </w:r>
      <w:r>
        <w:rPr>
          <w:color w:val="282323"/>
          <w:spacing w:val="-14"/>
          <w:sz w:val="18"/>
        </w:rPr>
        <w:t xml:space="preserve"> </w:t>
      </w:r>
      <w:r>
        <w:rPr>
          <w:color w:val="282323"/>
          <w:sz w:val="18"/>
        </w:rPr>
        <w:t>-F</w:t>
      </w:r>
      <w:r>
        <w:rPr>
          <w:color w:val="464444"/>
          <w:sz w:val="18"/>
        </w:rPr>
        <w:t>,</w:t>
      </w:r>
      <w:r>
        <w:rPr>
          <w:color w:val="464444"/>
          <w:spacing w:val="1"/>
          <w:sz w:val="18"/>
        </w:rPr>
        <w:t xml:space="preserve"> </w:t>
      </w:r>
      <w:r>
        <w:rPr>
          <w:color w:val="282323"/>
          <w:sz w:val="18"/>
        </w:rPr>
        <w:t>Residential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Plumbing</w:t>
      </w:r>
    </w:p>
    <w:p w14:paraId="6447D556" w14:textId="77777777" w:rsidR="00A5362F" w:rsidRDefault="00A5362F">
      <w:pPr>
        <w:pStyle w:val="BodyText"/>
        <w:spacing w:before="10"/>
        <w:rPr>
          <w:sz w:val="15"/>
        </w:rPr>
      </w:pPr>
    </w:p>
    <w:p w14:paraId="6447D557" w14:textId="77777777" w:rsidR="00A5362F" w:rsidRDefault="005349BD">
      <w:pPr>
        <w:pStyle w:val="BodyText"/>
        <w:ind w:left="392"/>
      </w:pPr>
      <w:r>
        <w:rPr>
          <w:color w:val="282323"/>
        </w:rPr>
        <w:t>Home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Innovation</w:t>
      </w:r>
      <w:r>
        <w:rPr>
          <w:color w:val="282323"/>
          <w:spacing w:val="18"/>
        </w:rPr>
        <w:t xml:space="preserve"> </w:t>
      </w:r>
      <w:r>
        <w:rPr>
          <w:color w:val="282323"/>
        </w:rPr>
        <w:t>Research</w:t>
      </w:r>
      <w:r>
        <w:rPr>
          <w:color w:val="282323"/>
          <w:spacing w:val="13"/>
        </w:rPr>
        <w:t xml:space="preserve"> </w:t>
      </w:r>
      <w:r>
        <w:rPr>
          <w:color w:val="282323"/>
        </w:rPr>
        <w:t>Labs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Annual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Builder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Practices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Survey</w:t>
      </w:r>
      <w:r>
        <w:rPr>
          <w:color w:val="464444"/>
        </w:rPr>
        <w:t>,</w:t>
      </w:r>
      <w:r>
        <w:rPr>
          <w:color w:val="464444"/>
          <w:spacing w:val="-6"/>
        </w:rPr>
        <w:t xml:space="preserve"> </w:t>
      </w:r>
      <w:r>
        <w:rPr>
          <w:color w:val="282323"/>
        </w:rPr>
        <w:t>2021</w:t>
      </w:r>
    </w:p>
    <w:p w14:paraId="6447D558" w14:textId="77777777" w:rsidR="00A5362F" w:rsidRDefault="00A5362F">
      <w:pPr>
        <w:pStyle w:val="BodyText"/>
        <w:spacing w:before="4"/>
      </w:pPr>
    </w:p>
    <w:p w14:paraId="6447D559" w14:textId="77777777" w:rsidR="00A5362F" w:rsidRDefault="005349BD">
      <w:pPr>
        <w:pStyle w:val="BodyText"/>
        <w:spacing w:line="489" w:lineRule="auto"/>
        <w:ind w:left="392" w:right="1716"/>
      </w:pPr>
      <w:r>
        <w:rPr>
          <w:color w:val="282323"/>
        </w:rPr>
        <w:t>Department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of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Energy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Zero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Energy</w:t>
      </w:r>
      <w:r>
        <w:rPr>
          <w:color w:val="282323"/>
          <w:spacing w:val="13"/>
        </w:rPr>
        <w:t xml:space="preserve"> </w:t>
      </w:r>
      <w:r>
        <w:rPr>
          <w:color w:val="282323"/>
        </w:rPr>
        <w:t>Ready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Home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National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Program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Requirements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(Rev.</w:t>
      </w:r>
      <w:r>
        <w:rPr>
          <w:color w:val="282323"/>
          <w:spacing w:val="-8"/>
        </w:rPr>
        <w:t xml:space="preserve"> </w:t>
      </w:r>
      <w:r>
        <w:rPr>
          <w:color w:val="282323"/>
        </w:rPr>
        <w:t>07)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[footnote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15]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Efficient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hot</w:t>
      </w:r>
      <w:r>
        <w:rPr>
          <w:color w:val="282323"/>
          <w:spacing w:val="-4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distribution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system</w:t>
      </w:r>
      <w:r>
        <w:rPr>
          <w:color w:val="282323"/>
          <w:spacing w:val="-9"/>
        </w:rPr>
        <w:t xml:space="preserve"> </w:t>
      </w:r>
      <w:r>
        <w:rPr>
          <w:color w:val="282323"/>
        </w:rPr>
        <w:t>-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USBGC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LEED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BD+C</w:t>
      </w:r>
      <w:r>
        <w:rPr>
          <w:color w:val="6E6B6B"/>
        </w:rPr>
        <w:t>:</w:t>
      </w:r>
      <w:r>
        <w:rPr>
          <w:color w:val="6E6B6B"/>
          <w:spacing w:val="-14"/>
        </w:rPr>
        <w:t xml:space="preserve"> </w:t>
      </w:r>
      <w:r>
        <w:rPr>
          <w:color w:val="282323"/>
        </w:rPr>
        <w:t>Homes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v4</w:t>
      </w:r>
      <w:r>
        <w:rPr>
          <w:color w:val="282323"/>
          <w:spacing w:val="-13"/>
        </w:rPr>
        <w:t xml:space="preserve"> </w:t>
      </w:r>
      <w:r>
        <w:rPr>
          <w:color w:val="282323"/>
        </w:rPr>
        <w:t>-</w:t>
      </w:r>
      <w:r>
        <w:rPr>
          <w:color w:val="282323"/>
          <w:spacing w:val="49"/>
        </w:rPr>
        <w:t xml:space="preserve"> </w:t>
      </w:r>
      <w:r>
        <w:rPr>
          <w:color w:val="282323"/>
        </w:rPr>
        <w:t>LEED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v4</w:t>
      </w:r>
    </w:p>
    <w:p w14:paraId="6447D55A" w14:textId="77777777" w:rsidR="00A5362F" w:rsidRDefault="005349BD">
      <w:pPr>
        <w:pStyle w:val="BodyText"/>
        <w:spacing w:line="278" w:lineRule="auto"/>
        <w:ind w:left="119" w:right="136" w:firstLine="408"/>
      </w:pPr>
      <w:r>
        <w:rPr>
          <w:color w:val="282323"/>
        </w:rPr>
        <w:t>Residential Hot Water Distribution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Systems: Roundtable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Session</w:t>
      </w:r>
      <w:r>
        <w:rPr>
          <w:color w:val="464444"/>
        </w:rPr>
        <w:t xml:space="preserve">; </w:t>
      </w:r>
      <w:r>
        <w:rPr>
          <w:color w:val="282323"/>
        </w:rPr>
        <w:t>JD Lutz</w:t>
      </w:r>
      <w:r>
        <w:rPr>
          <w:color w:val="464444"/>
        </w:rPr>
        <w:t xml:space="preserve">, </w:t>
      </w:r>
      <w:r>
        <w:rPr>
          <w:color w:val="282323"/>
        </w:rPr>
        <w:t>Lawrence Berkely National Laboratory</w:t>
      </w:r>
      <w:r>
        <w:rPr>
          <w:color w:val="464444"/>
        </w:rPr>
        <w:t xml:space="preserve">; </w:t>
      </w:r>
      <w:r>
        <w:rPr>
          <w:color w:val="282323"/>
        </w:rPr>
        <w:t>G Klein</w:t>
      </w:r>
      <w:r>
        <w:rPr>
          <w:color w:val="464444"/>
        </w:rPr>
        <w:t>,</w:t>
      </w:r>
      <w:r>
        <w:rPr>
          <w:color w:val="464444"/>
          <w:spacing w:val="1"/>
        </w:rPr>
        <w:t xml:space="preserve"> </w:t>
      </w:r>
      <w:r>
        <w:rPr>
          <w:color w:val="282323"/>
        </w:rPr>
        <w:t>California</w:t>
      </w:r>
      <w:r>
        <w:rPr>
          <w:color w:val="282323"/>
          <w:spacing w:val="18"/>
        </w:rPr>
        <w:t xml:space="preserve"> </w:t>
      </w:r>
      <w:r>
        <w:rPr>
          <w:color w:val="282323"/>
        </w:rPr>
        <w:t>Energy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Commission</w:t>
      </w:r>
      <w:r>
        <w:rPr>
          <w:color w:val="464444"/>
        </w:rPr>
        <w:t>;</w:t>
      </w:r>
      <w:r>
        <w:rPr>
          <w:color w:val="464444"/>
          <w:spacing w:val="-12"/>
        </w:rPr>
        <w:t xml:space="preserve"> </w:t>
      </w:r>
      <w:r>
        <w:rPr>
          <w:color w:val="282323"/>
        </w:rPr>
        <w:t>D Springer</w:t>
      </w:r>
      <w:r>
        <w:rPr>
          <w:color w:val="464444"/>
        </w:rPr>
        <w:t>,</w:t>
      </w:r>
      <w:r>
        <w:rPr>
          <w:color w:val="464444"/>
          <w:spacing w:val="-4"/>
        </w:rPr>
        <w:t xml:space="preserve"> </w:t>
      </w:r>
      <w:r>
        <w:rPr>
          <w:color w:val="282323"/>
        </w:rPr>
        <w:t>Davis Energy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Group;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BO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Howard</w:t>
      </w:r>
      <w:r>
        <w:rPr>
          <w:color w:val="464444"/>
        </w:rPr>
        <w:t>,</w:t>
      </w:r>
      <w:r>
        <w:rPr>
          <w:color w:val="464444"/>
          <w:spacing w:val="-4"/>
        </w:rPr>
        <w:t xml:space="preserve"> </w:t>
      </w:r>
      <w:r>
        <w:rPr>
          <w:color w:val="282323"/>
        </w:rPr>
        <w:t>Building</w:t>
      </w:r>
      <w:r>
        <w:rPr>
          <w:color w:val="282323"/>
          <w:spacing w:val="17"/>
        </w:rPr>
        <w:t xml:space="preserve"> </w:t>
      </w:r>
      <w:r>
        <w:rPr>
          <w:color w:val="282323"/>
        </w:rPr>
        <w:t>Environmental</w:t>
      </w:r>
      <w:r>
        <w:rPr>
          <w:color w:val="282323"/>
          <w:spacing w:val="29"/>
        </w:rPr>
        <w:t xml:space="preserve"> </w:t>
      </w:r>
      <w:r>
        <w:rPr>
          <w:color w:val="282323"/>
        </w:rPr>
        <w:t>Science</w:t>
      </w:r>
      <w:r>
        <w:rPr>
          <w:color w:val="282323"/>
          <w:spacing w:val="18"/>
        </w:rPr>
        <w:t xml:space="preserve"> </w:t>
      </w:r>
      <w:r>
        <w:rPr>
          <w:color w:val="282323"/>
          <w:sz w:val="16"/>
        </w:rPr>
        <w:t>&amp;</w:t>
      </w:r>
      <w:r>
        <w:rPr>
          <w:color w:val="282323"/>
          <w:spacing w:val="6"/>
          <w:sz w:val="16"/>
        </w:rPr>
        <w:t xml:space="preserve"> </w:t>
      </w:r>
      <w:r>
        <w:rPr>
          <w:color w:val="282323"/>
        </w:rPr>
        <w:t>Technology</w:t>
      </w:r>
    </w:p>
    <w:p w14:paraId="6447D55B" w14:textId="77777777" w:rsidR="00A5362F" w:rsidRDefault="00A5362F">
      <w:pPr>
        <w:pStyle w:val="BodyText"/>
        <w:spacing w:before="5"/>
        <w:rPr>
          <w:sz w:val="16"/>
        </w:rPr>
      </w:pPr>
    </w:p>
    <w:p w14:paraId="6447D55C" w14:textId="77777777" w:rsidR="00A5362F" w:rsidRDefault="005349BD">
      <w:pPr>
        <w:ind w:left="120"/>
        <w:rPr>
          <w:b/>
          <w:sz w:val="17"/>
        </w:rPr>
      </w:pPr>
      <w:r>
        <w:rPr>
          <w:b/>
          <w:color w:val="282323"/>
          <w:w w:val="105"/>
          <w:sz w:val="17"/>
        </w:rPr>
        <w:t>Cost</w:t>
      </w:r>
      <w:r>
        <w:rPr>
          <w:b/>
          <w:color w:val="282323"/>
          <w:spacing w:val="1"/>
          <w:w w:val="105"/>
          <w:sz w:val="17"/>
        </w:rPr>
        <w:t xml:space="preserve"> </w:t>
      </w:r>
      <w:r>
        <w:rPr>
          <w:b/>
          <w:color w:val="282323"/>
          <w:w w:val="105"/>
          <w:sz w:val="17"/>
        </w:rPr>
        <w:t>Impact:</w:t>
      </w:r>
    </w:p>
    <w:p w14:paraId="6447D55D" w14:textId="77777777" w:rsidR="00A5362F" w:rsidRDefault="00A5362F">
      <w:pPr>
        <w:pStyle w:val="BodyText"/>
        <w:spacing w:before="6"/>
        <w:rPr>
          <w:b/>
        </w:rPr>
      </w:pPr>
    </w:p>
    <w:p w14:paraId="6447D55E" w14:textId="77777777" w:rsidR="00A5362F" w:rsidRDefault="005349BD">
      <w:pPr>
        <w:pStyle w:val="BodyText"/>
        <w:spacing w:before="1"/>
        <w:ind w:left="119"/>
      </w:pPr>
      <w:r>
        <w:rPr>
          <w:color w:val="282323"/>
        </w:rPr>
        <w:t>The code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change</w:t>
      </w:r>
      <w:r>
        <w:rPr>
          <w:color w:val="282323"/>
          <w:spacing w:val="12"/>
        </w:rPr>
        <w:t xml:space="preserve"> </w:t>
      </w:r>
      <w:r>
        <w:rPr>
          <w:color w:val="282323"/>
        </w:rPr>
        <w:t>proposal</w:t>
      </w:r>
      <w:r>
        <w:rPr>
          <w:color w:val="282323"/>
          <w:spacing w:val="16"/>
        </w:rPr>
        <w:t xml:space="preserve"> </w:t>
      </w:r>
      <w:r>
        <w:rPr>
          <w:color w:val="282323"/>
        </w:rPr>
        <w:t>will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neither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increase</w:t>
      </w:r>
      <w:r>
        <w:rPr>
          <w:color w:val="282323"/>
          <w:spacing w:val="13"/>
        </w:rPr>
        <w:t xml:space="preserve"> </w:t>
      </w:r>
      <w:r>
        <w:rPr>
          <w:color w:val="282323"/>
        </w:rPr>
        <w:t>nor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decrease</w:t>
      </w:r>
      <w:r>
        <w:rPr>
          <w:color w:val="282323"/>
          <w:spacing w:val="18"/>
        </w:rPr>
        <w:t xml:space="preserve"> </w:t>
      </w:r>
      <w:r>
        <w:rPr>
          <w:color w:val="282323"/>
        </w:rPr>
        <w:t>the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cost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of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construction.</w:t>
      </w:r>
    </w:p>
    <w:p w14:paraId="6447D55F" w14:textId="77777777" w:rsidR="00A5362F" w:rsidRDefault="00A5362F">
      <w:pPr>
        <w:pStyle w:val="BodyText"/>
        <w:spacing w:before="8"/>
      </w:pPr>
    </w:p>
    <w:p w14:paraId="6447D560" w14:textId="359A6015" w:rsidR="00A5362F" w:rsidRDefault="005349BD">
      <w:pPr>
        <w:pStyle w:val="BodyText"/>
        <w:spacing w:before="1" w:line="278" w:lineRule="auto"/>
        <w:ind w:left="121" w:right="366" w:hanging="1"/>
        <w:jc w:val="both"/>
      </w:pPr>
      <w:r>
        <w:rPr>
          <w:color w:val="282323"/>
        </w:rPr>
        <w:t>Incremental first costs to builders</w:t>
      </w:r>
      <w:r>
        <w:rPr>
          <w:color w:val="464444"/>
        </w:rPr>
        <w:t xml:space="preserve">, </w:t>
      </w:r>
      <w:r>
        <w:rPr>
          <w:color w:val="282323"/>
        </w:rPr>
        <w:t>designers</w:t>
      </w:r>
      <w:r>
        <w:rPr>
          <w:color w:val="464444"/>
        </w:rPr>
        <w:t xml:space="preserve">, </w:t>
      </w:r>
      <w:r>
        <w:rPr>
          <w:color w:val="282323"/>
        </w:rPr>
        <w:t>and plumbers are design based and each builder will need to determine potential cost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impacts based on existing designs and measures in use</w:t>
      </w:r>
      <w:r>
        <w:rPr>
          <w:color w:val="6E6B6B"/>
        </w:rPr>
        <w:t xml:space="preserve">. </w:t>
      </w:r>
      <w:r>
        <w:rPr>
          <w:color w:val="282323"/>
        </w:rPr>
        <w:t>Depending on current practices and paths taken for IECC compliance this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measure may result in small incremental cost increases or decreases</w:t>
      </w:r>
      <w:r>
        <w:rPr>
          <w:color w:val="7C7979"/>
        </w:rPr>
        <w:t xml:space="preserve">. </w:t>
      </w:r>
      <w:r>
        <w:rPr>
          <w:color w:val="282323"/>
        </w:rPr>
        <w:t>These potential cost differences relative to standard practices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are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likely</w:t>
      </w:r>
      <w:r>
        <w:rPr>
          <w:color w:val="282323"/>
          <w:spacing w:val="-6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-9"/>
        </w:rPr>
        <w:t xml:space="preserve"> </w:t>
      </w:r>
      <w:r>
        <w:rPr>
          <w:color w:val="282323"/>
        </w:rPr>
        <w:t>be</w:t>
      </w:r>
      <w:r>
        <w:rPr>
          <w:color w:val="6E6B6B"/>
        </w:rPr>
        <w:t>:</w:t>
      </w:r>
    </w:p>
    <w:p w14:paraId="6447D561" w14:textId="77777777" w:rsidR="00A5362F" w:rsidRDefault="005349BD">
      <w:pPr>
        <w:pStyle w:val="BodyText"/>
        <w:spacing w:before="178" w:line="489" w:lineRule="auto"/>
        <w:ind w:left="527" w:right="5100"/>
        <w:jc w:val="both"/>
      </w:pPr>
      <w:r>
        <w:rPr>
          <w:color w:val="282323"/>
        </w:rPr>
        <w:t>Reduced cost of PEX or copper tubing due to less material installed</w:t>
      </w:r>
      <w:r>
        <w:rPr>
          <w:color w:val="464444"/>
        </w:rPr>
        <w:t>.</w:t>
      </w:r>
      <w:r>
        <w:rPr>
          <w:color w:val="464444"/>
          <w:spacing w:val="1"/>
        </w:rPr>
        <w:t xml:space="preserve"> </w:t>
      </w:r>
      <w:r>
        <w:rPr>
          <w:color w:val="282323"/>
        </w:rPr>
        <w:t>Reduced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cost</w:t>
      </w:r>
      <w:r>
        <w:rPr>
          <w:color w:val="282323"/>
          <w:spacing w:val="-7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pipe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insulation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due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smaller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plumbing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layout.</w:t>
      </w:r>
    </w:p>
    <w:p w14:paraId="6447D562" w14:textId="77777777" w:rsidR="00A5362F" w:rsidRDefault="005349BD">
      <w:pPr>
        <w:pStyle w:val="BodyText"/>
        <w:spacing w:line="204" w:lineRule="exact"/>
        <w:ind w:left="527"/>
        <w:jc w:val="both"/>
      </w:pPr>
      <w:r>
        <w:rPr>
          <w:color w:val="282323"/>
        </w:rPr>
        <w:lastRenderedPageBreak/>
        <w:t>Reduced</w:t>
      </w:r>
      <w:r>
        <w:rPr>
          <w:color w:val="282323"/>
          <w:spacing w:val="13"/>
        </w:rPr>
        <w:t xml:space="preserve"> </w:t>
      </w:r>
      <w:r>
        <w:rPr>
          <w:color w:val="282323"/>
        </w:rPr>
        <w:t>or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neutral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cost</w:t>
      </w:r>
      <w:r>
        <w:rPr>
          <w:color w:val="282323"/>
          <w:spacing w:val="-3"/>
        </w:rPr>
        <w:t xml:space="preserve"> </w:t>
      </w:r>
      <w:r>
        <w:rPr>
          <w:color w:val="282323"/>
        </w:rPr>
        <w:t>in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labor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hours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for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plumber.</w:t>
      </w:r>
    </w:p>
    <w:p w14:paraId="6447D563" w14:textId="77777777" w:rsidR="00A5362F" w:rsidRDefault="00A5362F">
      <w:pPr>
        <w:pStyle w:val="BodyText"/>
        <w:spacing w:before="9"/>
      </w:pPr>
    </w:p>
    <w:p w14:paraId="6447D564" w14:textId="77777777" w:rsidR="00A5362F" w:rsidRDefault="005349BD">
      <w:pPr>
        <w:pStyle w:val="BodyText"/>
        <w:ind w:left="524"/>
      </w:pPr>
      <w:r>
        <w:rPr>
          <w:color w:val="282323"/>
        </w:rPr>
        <w:t>Increased</w:t>
      </w:r>
      <w:r>
        <w:rPr>
          <w:color w:val="282323"/>
          <w:spacing w:val="14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heating</w:t>
      </w:r>
      <w:r>
        <w:rPr>
          <w:color w:val="282323"/>
          <w:spacing w:val="12"/>
        </w:rPr>
        <w:t xml:space="preserve"> </w:t>
      </w:r>
      <w:r>
        <w:rPr>
          <w:color w:val="282323"/>
        </w:rPr>
        <w:t>venting</w:t>
      </w:r>
      <w:r>
        <w:rPr>
          <w:color w:val="282323"/>
          <w:spacing w:val="14"/>
        </w:rPr>
        <w:t xml:space="preserve"> </w:t>
      </w:r>
      <w:r>
        <w:rPr>
          <w:color w:val="282323"/>
        </w:rPr>
        <w:t>costs</w:t>
      </w:r>
      <w:r>
        <w:rPr>
          <w:color w:val="5E5B5B"/>
        </w:rPr>
        <w:t>,</w:t>
      </w:r>
      <w:r>
        <w:rPr>
          <w:color w:val="5E5B5B"/>
          <w:spacing w:val="-7"/>
        </w:rPr>
        <w:t xml:space="preserve"> </w:t>
      </w:r>
      <w:r>
        <w:rPr>
          <w:color w:val="282323"/>
        </w:rPr>
        <w:t>if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a</w:t>
      </w:r>
      <w:r>
        <w:rPr>
          <w:color w:val="282323"/>
          <w:spacing w:val="-11"/>
        </w:rPr>
        <w:t xml:space="preserve"> </w:t>
      </w:r>
      <w:r>
        <w:rPr>
          <w:color w:val="282323"/>
        </w:rPr>
        <w:t>gas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heater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or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electric</w:t>
      </w:r>
      <w:r>
        <w:rPr>
          <w:color w:val="282323"/>
          <w:spacing w:val="15"/>
        </w:rPr>
        <w:t xml:space="preserve"> </w:t>
      </w:r>
      <w:r>
        <w:rPr>
          <w:color w:val="282323"/>
        </w:rPr>
        <w:t>heat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pump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heater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is</w:t>
      </w:r>
      <w:r>
        <w:rPr>
          <w:color w:val="282323"/>
          <w:spacing w:val="-11"/>
        </w:rPr>
        <w:t xml:space="preserve"> </w:t>
      </w:r>
      <w:r>
        <w:rPr>
          <w:color w:val="282323"/>
        </w:rPr>
        <w:t>centrally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located</w:t>
      </w:r>
      <w:r>
        <w:rPr>
          <w:color w:val="6E6B6B"/>
        </w:rPr>
        <w:t>.</w:t>
      </w:r>
    </w:p>
    <w:p w14:paraId="6447D565" w14:textId="77777777" w:rsidR="00A5362F" w:rsidRDefault="00A5362F">
      <w:pPr>
        <w:pStyle w:val="BodyText"/>
        <w:spacing w:before="4"/>
      </w:pPr>
    </w:p>
    <w:p w14:paraId="6447D566" w14:textId="77777777" w:rsidR="00A5362F" w:rsidRDefault="005349BD">
      <w:pPr>
        <w:pStyle w:val="BodyText"/>
        <w:spacing w:line="278" w:lineRule="auto"/>
        <w:ind w:left="117" w:firstLine="407"/>
      </w:pPr>
      <w:r>
        <w:rPr>
          <w:color w:val="282323"/>
        </w:rPr>
        <w:t>Increased</w:t>
      </w:r>
      <w:r>
        <w:rPr>
          <w:color w:val="282323"/>
          <w:spacing w:val="12"/>
        </w:rPr>
        <w:t xml:space="preserve"> </w:t>
      </w:r>
      <w:r>
        <w:rPr>
          <w:color w:val="282323"/>
        </w:rPr>
        <w:t>venting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labor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costs</w:t>
      </w:r>
      <w:r>
        <w:rPr>
          <w:color w:val="464444"/>
        </w:rPr>
        <w:t>,</w:t>
      </w:r>
      <w:r>
        <w:rPr>
          <w:color w:val="464444"/>
          <w:spacing w:val="-6"/>
        </w:rPr>
        <w:t xml:space="preserve"> </w:t>
      </w:r>
      <w:r>
        <w:rPr>
          <w:color w:val="282323"/>
        </w:rPr>
        <w:t>if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a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gas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heater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or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electric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heat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pump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heater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is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located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is</w:t>
      </w:r>
      <w:r>
        <w:rPr>
          <w:color w:val="282323"/>
          <w:spacing w:val="-11"/>
        </w:rPr>
        <w:t xml:space="preserve"> </w:t>
      </w:r>
      <w:r>
        <w:rPr>
          <w:color w:val="282323"/>
        </w:rPr>
        <w:t>centrally</w:t>
      </w:r>
      <w:r>
        <w:rPr>
          <w:color w:val="282323"/>
          <w:spacing w:val="15"/>
        </w:rPr>
        <w:t xml:space="preserve"> </w:t>
      </w:r>
      <w:r>
        <w:rPr>
          <w:color w:val="282323"/>
        </w:rPr>
        <w:t>located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and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not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on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a</w:t>
      </w:r>
      <w:r>
        <w:rPr>
          <w:color w:val="282323"/>
          <w:spacing w:val="1"/>
        </w:rPr>
        <w:t xml:space="preserve"> </w:t>
      </w:r>
      <w:r>
        <w:rPr>
          <w:color w:val="282323"/>
          <w:w w:val="105"/>
        </w:rPr>
        <w:t>garage</w:t>
      </w:r>
      <w:r>
        <w:rPr>
          <w:color w:val="282323"/>
          <w:spacing w:val="4"/>
          <w:w w:val="105"/>
        </w:rPr>
        <w:t xml:space="preserve"> </w:t>
      </w:r>
      <w:r>
        <w:rPr>
          <w:color w:val="282323"/>
          <w:w w:val="105"/>
        </w:rPr>
        <w:t>wall.</w:t>
      </w:r>
    </w:p>
    <w:p w14:paraId="6447D567" w14:textId="77777777" w:rsidR="00A5362F" w:rsidRDefault="00A5362F">
      <w:pPr>
        <w:pStyle w:val="BodyText"/>
        <w:rPr>
          <w:sz w:val="20"/>
        </w:rPr>
      </w:pPr>
    </w:p>
    <w:p w14:paraId="6447D568" w14:textId="77777777" w:rsidR="00A5362F" w:rsidRDefault="00A5362F">
      <w:pPr>
        <w:pStyle w:val="BodyText"/>
        <w:rPr>
          <w:sz w:val="20"/>
        </w:rPr>
      </w:pPr>
    </w:p>
    <w:p w14:paraId="6447D569" w14:textId="77777777" w:rsidR="00A5362F" w:rsidRDefault="005349BD">
      <w:pPr>
        <w:pStyle w:val="BodyText"/>
        <w:spacing w:before="141" w:line="484" w:lineRule="auto"/>
        <w:ind w:left="123" w:right="2886" w:hanging="5"/>
      </w:pPr>
      <w:r>
        <w:rPr>
          <w:color w:val="282323"/>
        </w:rPr>
        <w:t>This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measure</w:t>
      </w:r>
      <w:r>
        <w:rPr>
          <w:color w:val="282323"/>
          <w:spacing w:val="17"/>
        </w:rPr>
        <w:t xml:space="preserve"> </w:t>
      </w:r>
      <w:r>
        <w:rPr>
          <w:color w:val="282323"/>
        </w:rPr>
        <w:t>should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not</w:t>
      </w:r>
      <w:r>
        <w:rPr>
          <w:color w:val="282323"/>
          <w:spacing w:val="-4"/>
        </w:rPr>
        <w:t xml:space="preserve"> </w:t>
      </w:r>
      <w:r>
        <w:rPr>
          <w:color w:val="282323"/>
        </w:rPr>
        <w:t>have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maintenance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costs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associated</w:t>
      </w:r>
      <w:r>
        <w:rPr>
          <w:color w:val="282323"/>
          <w:spacing w:val="24"/>
        </w:rPr>
        <w:t xml:space="preserve"> </w:t>
      </w:r>
      <w:r>
        <w:rPr>
          <w:color w:val="282323"/>
        </w:rPr>
        <w:t>with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it</w:t>
      </w:r>
      <w:r>
        <w:rPr>
          <w:color w:val="282323"/>
          <w:spacing w:val="-9"/>
        </w:rPr>
        <w:t xml:space="preserve"> </w:t>
      </w:r>
      <w:r>
        <w:rPr>
          <w:color w:val="282323"/>
        </w:rPr>
        <w:t>compared</w:t>
      </w:r>
      <w:r>
        <w:rPr>
          <w:color w:val="282323"/>
          <w:spacing w:val="16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12"/>
        </w:rPr>
        <w:t xml:space="preserve"> </w:t>
      </w:r>
      <w:r>
        <w:rPr>
          <w:color w:val="282323"/>
        </w:rPr>
        <w:t>standard</w:t>
      </w:r>
      <w:r>
        <w:rPr>
          <w:color w:val="282323"/>
          <w:spacing w:val="14"/>
        </w:rPr>
        <w:t xml:space="preserve"> </w:t>
      </w:r>
      <w:r>
        <w:rPr>
          <w:color w:val="282323"/>
        </w:rPr>
        <w:t>practices</w:t>
      </w:r>
      <w:r>
        <w:rPr>
          <w:color w:val="464444"/>
        </w:rPr>
        <w:t>.</w:t>
      </w:r>
      <w:r>
        <w:rPr>
          <w:color w:val="464444"/>
          <w:spacing w:val="-47"/>
        </w:rPr>
        <w:t xml:space="preserve"> </w:t>
      </w:r>
      <w:r>
        <w:rPr>
          <w:color w:val="282323"/>
        </w:rPr>
        <w:t>REPl-91-21</w:t>
      </w:r>
    </w:p>
    <w:sectPr w:rsidR="00A5362F">
      <w:footerReference w:type="default" r:id="rId8"/>
      <w:pgSz w:w="12240" w:h="15840"/>
      <w:pgMar w:top="760" w:right="540" w:bottom="420" w:left="540" w:header="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926B" w14:textId="77777777" w:rsidR="005349BD" w:rsidRDefault="005349BD">
      <w:r>
        <w:separator/>
      </w:r>
    </w:p>
  </w:endnote>
  <w:endnote w:type="continuationSeparator" w:id="0">
    <w:p w14:paraId="30AA5B9B" w14:textId="77777777" w:rsidR="005349BD" w:rsidRDefault="0053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D56B" w14:textId="6D02A57D" w:rsidR="00A5362F" w:rsidRDefault="007640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6447D56C" wp14:editId="6F92C7AA">
              <wp:simplePos x="0" y="0"/>
              <wp:positionH relativeFrom="page">
                <wp:posOffset>901700</wp:posOffset>
              </wp:positionH>
              <wp:positionV relativeFrom="page">
                <wp:posOffset>9768840</wp:posOffset>
              </wp:positionV>
              <wp:extent cx="345821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7D56E" w14:textId="77777777" w:rsidR="00A5362F" w:rsidRDefault="005349BD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PUBLIC</w:t>
                          </w:r>
                          <w:r>
                            <w:rPr>
                              <w:b/>
                              <w:color w:val="23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INPUT</w:t>
                          </w:r>
                          <w:r>
                            <w:rPr>
                              <w:b/>
                              <w:color w:val="23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2021 IECC,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IRC</w:t>
                          </w:r>
                          <w:r>
                            <w:rPr>
                              <w:b/>
                              <w:color w:val="23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11,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AND ICCPC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D5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9.2pt;width:272.3pt;height:1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QK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" filled="f" stroked="f">
              <v:textbox inset="0,0,0,0">
                <w:txbxContent>
                  <w:p w14:paraId="6447D56E" w14:textId="77777777" w:rsidR="00A5362F" w:rsidRDefault="005349BD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1F"/>
                        <w:sz w:val="16"/>
                      </w:rPr>
                      <w:t>2021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PUBLIC</w:t>
                    </w:r>
                    <w:r>
                      <w:rPr>
                        <w:b/>
                        <w:color w:val="23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INPUT</w:t>
                    </w:r>
                    <w:r>
                      <w:rPr>
                        <w:b/>
                        <w:color w:val="23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TO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THE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2021 IECC,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IRC</w:t>
                    </w:r>
                    <w:r>
                      <w:rPr>
                        <w:b/>
                        <w:color w:val="23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CH.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11,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AND ICCPC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CH.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6447D56D" wp14:editId="29C16DD4">
              <wp:simplePos x="0" y="0"/>
              <wp:positionH relativeFrom="page">
                <wp:posOffset>6534150</wp:posOffset>
              </wp:positionH>
              <wp:positionV relativeFrom="page">
                <wp:posOffset>9768840</wp:posOffset>
              </wp:positionV>
              <wp:extent cx="375920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7D56F" w14:textId="77777777" w:rsidR="00A5362F" w:rsidRDefault="005349BD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RE24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7D56D" id="docshape2" o:spid="_x0000_s1027" type="#_x0000_t202" style="position:absolute;margin-left:514.5pt;margin-top:769.2pt;width:29.6pt;height:1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" filled="f" stroked="f">
              <v:textbox inset="0,0,0,0">
                <w:txbxContent>
                  <w:p w14:paraId="6447D56F" w14:textId="77777777" w:rsidR="00A5362F" w:rsidRDefault="005349BD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1F"/>
                        <w:sz w:val="16"/>
                      </w:rPr>
                      <w:t>RE24</w:t>
                    </w:r>
                    <w:r>
                      <w:fldChar w:fldCharType="begin"/>
                    </w:r>
                    <w:r>
                      <w:rPr>
                        <w:b/>
                        <w:color w:val="231F1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9736" w14:textId="77777777" w:rsidR="005349BD" w:rsidRDefault="005349BD">
      <w:r>
        <w:separator/>
      </w:r>
    </w:p>
  </w:footnote>
  <w:footnote w:type="continuationSeparator" w:id="0">
    <w:p w14:paraId="3489BEA8" w14:textId="77777777" w:rsidR="005349BD" w:rsidRDefault="0053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204E"/>
    <w:multiLevelType w:val="hybridMultilevel"/>
    <w:tmpl w:val="17FEE19C"/>
    <w:lvl w:ilvl="0" w:tplc="DE8AE8CC">
      <w:numFmt w:val="bullet"/>
      <w:lvlText w:val="•"/>
      <w:lvlJc w:val="left"/>
      <w:pPr>
        <w:ind w:left="573" w:hanging="246"/>
      </w:pPr>
      <w:rPr>
        <w:rFonts w:ascii="Arial" w:eastAsia="Arial" w:hAnsi="Arial" w:cs="Arial" w:hint="default"/>
        <w:b w:val="0"/>
        <w:bCs w:val="0"/>
        <w:i w:val="0"/>
        <w:iCs w:val="0"/>
        <w:color w:val="262323"/>
        <w:w w:val="109"/>
        <w:sz w:val="18"/>
        <w:szCs w:val="18"/>
      </w:rPr>
    </w:lvl>
    <w:lvl w:ilvl="1" w:tplc="785030BC">
      <w:numFmt w:val="bullet"/>
      <w:lvlText w:val="•"/>
      <w:lvlJc w:val="left"/>
      <w:pPr>
        <w:ind w:left="1638" w:hanging="246"/>
      </w:pPr>
      <w:rPr>
        <w:rFonts w:hint="default"/>
      </w:rPr>
    </w:lvl>
    <w:lvl w:ilvl="2" w:tplc="F432D9B6">
      <w:numFmt w:val="bullet"/>
      <w:lvlText w:val="•"/>
      <w:lvlJc w:val="left"/>
      <w:pPr>
        <w:ind w:left="2696" w:hanging="246"/>
      </w:pPr>
      <w:rPr>
        <w:rFonts w:hint="default"/>
      </w:rPr>
    </w:lvl>
    <w:lvl w:ilvl="3" w:tplc="AAFCFB1E">
      <w:numFmt w:val="bullet"/>
      <w:lvlText w:val="•"/>
      <w:lvlJc w:val="left"/>
      <w:pPr>
        <w:ind w:left="3754" w:hanging="246"/>
      </w:pPr>
      <w:rPr>
        <w:rFonts w:hint="default"/>
      </w:rPr>
    </w:lvl>
    <w:lvl w:ilvl="4" w:tplc="43D48970">
      <w:numFmt w:val="bullet"/>
      <w:lvlText w:val="•"/>
      <w:lvlJc w:val="left"/>
      <w:pPr>
        <w:ind w:left="4812" w:hanging="246"/>
      </w:pPr>
      <w:rPr>
        <w:rFonts w:hint="default"/>
      </w:rPr>
    </w:lvl>
    <w:lvl w:ilvl="5" w:tplc="1EAE6C54">
      <w:numFmt w:val="bullet"/>
      <w:lvlText w:val="•"/>
      <w:lvlJc w:val="left"/>
      <w:pPr>
        <w:ind w:left="5870" w:hanging="246"/>
      </w:pPr>
      <w:rPr>
        <w:rFonts w:hint="default"/>
      </w:rPr>
    </w:lvl>
    <w:lvl w:ilvl="6" w:tplc="3964FA02">
      <w:numFmt w:val="bullet"/>
      <w:lvlText w:val="•"/>
      <w:lvlJc w:val="left"/>
      <w:pPr>
        <w:ind w:left="6928" w:hanging="246"/>
      </w:pPr>
      <w:rPr>
        <w:rFonts w:hint="default"/>
      </w:rPr>
    </w:lvl>
    <w:lvl w:ilvl="7" w:tplc="AF6EC43C">
      <w:numFmt w:val="bullet"/>
      <w:lvlText w:val="•"/>
      <w:lvlJc w:val="left"/>
      <w:pPr>
        <w:ind w:left="7986" w:hanging="246"/>
      </w:pPr>
      <w:rPr>
        <w:rFonts w:hint="default"/>
      </w:rPr>
    </w:lvl>
    <w:lvl w:ilvl="8" w:tplc="DBBA04FC">
      <w:numFmt w:val="bullet"/>
      <w:lvlText w:val="•"/>
      <w:lvlJc w:val="left"/>
      <w:pPr>
        <w:ind w:left="9044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F"/>
    <w:rsid w:val="00051357"/>
    <w:rsid w:val="00372268"/>
    <w:rsid w:val="00380037"/>
    <w:rsid w:val="005349BD"/>
    <w:rsid w:val="00710DEE"/>
    <w:rsid w:val="007640BB"/>
    <w:rsid w:val="00787571"/>
    <w:rsid w:val="007C1F42"/>
    <w:rsid w:val="007E6994"/>
    <w:rsid w:val="00992548"/>
    <w:rsid w:val="00A5362F"/>
    <w:rsid w:val="00B83E1C"/>
    <w:rsid w:val="00BB4A2A"/>
    <w:rsid w:val="00BF30A7"/>
    <w:rsid w:val="00C37E6F"/>
    <w:rsid w:val="00D526FB"/>
    <w:rsid w:val="00E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47D51A"/>
  <w15:docId w15:val="{A1D20B3F-D8B7-4796-B3C9-B2FA4E9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12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568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0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p.codes/viewer/colorado/iecc-2021/chapter/CE_4/ce-commercial-energy-efficie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6823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2021-Public-Input-Complete-Monograph Residential.pdf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 Residential.pdf</dc:title>
  <dc:creator>DWildenhaus</dc:creator>
  <cp:lastModifiedBy>Wildenhaus, Dan</cp:lastModifiedBy>
  <cp:revision>2</cp:revision>
  <dcterms:created xsi:type="dcterms:W3CDTF">2022-04-18T18:05:00Z</dcterms:created>
  <dcterms:modified xsi:type="dcterms:W3CDTF">2022-04-18T18:05:00Z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2022-03-17T00:00:00Z</vt:filetime>
  </property>
</Properties>
</file>